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103A" w14:textId="7ED26BF6" w:rsidR="008F1C27" w:rsidRDefault="008F1C27" w:rsidP="008F1C27">
      <w:pPr>
        <w:pStyle w:val="Title"/>
        <w:rPr>
          <w:rFonts w:ascii="Perpetua" w:hAnsi="Perpetua" w:cs="B Nazanin"/>
          <w:sz w:val="24"/>
          <w:szCs w:val="24"/>
          <w:lang w:eastAsia="en-US" w:bidi="fa-IR"/>
        </w:rPr>
      </w:pPr>
      <w:r>
        <w:rPr>
          <w:noProof/>
        </w:rPr>
        <w:drawing>
          <wp:anchor distT="0" distB="0" distL="114300" distR="114300" simplePos="0" relativeHeight="251660288" behindDoc="1" locked="0" layoutInCell="1" allowOverlap="1" wp14:anchorId="6984BC31" wp14:editId="7F5CBDEC">
            <wp:simplePos x="0" y="0"/>
            <wp:positionH relativeFrom="column">
              <wp:posOffset>5090160</wp:posOffset>
            </wp:positionH>
            <wp:positionV relativeFrom="paragraph">
              <wp:posOffset>0</wp:posOffset>
            </wp:positionV>
            <wp:extent cx="1030605" cy="1061085"/>
            <wp:effectExtent l="0" t="0" r="0" b="5715"/>
            <wp:wrapThrough wrapText="bothSides">
              <wp:wrapPolygon edited="0">
                <wp:start x="0" y="0"/>
                <wp:lineTo x="0" y="21329"/>
                <wp:lineTo x="21161" y="21329"/>
                <wp:lineTo x="21161"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106108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0EC211E4" wp14:editId="09C11435">
            <wp:simplePos x="0" y="0"/>
            <wp:positionH relativeFrom="column">
              <wp:posOffset>-177166</wp:posOffset>
            </wp:positionH>
            <wp:positionV relativeFrom="paragraph">
              <wp:posOffset>615</wp:posOffset>
            </wp:positionV>
            <wp:extent cx="1057275" cy="1090315"/>
            <wp:effectExtent l="0" t="0" r="0" b="0"/>
            <wp:wrapThrough wrapText="bothSides">
              <wp:wrapPolygon edited="0">
                <wp:start x="0" y="0"/>
                <wp:lineTo x="0" y="21135"/>
                <wp:lineTo x="21016" y="21135"/>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997" cy="10982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erpetua" w:hAnsi="Perpetua" w:cs="B Nazanin" w:hint="cs"/>
          <w:sz w:val="24"/>
          <w:szCs w:val="24"/>
          <w:rtl/>
          <w:lang w:eastAsia="en-US" w:bidi="fa-IR"/>
        </w:rPr>
        <w:t>بنام خدا</w:t>
      </w:r>
    </w:p>
    <w:p w14:paraId="43C83A04" w14:textId="67B106CA" w:rsidR="008F1C27" w:rsidRDefault="008F1C27" w:rsidP="008F1C27">
      <w:pPr>
        <w:pStyle w:val="Title"/>
        <w:jc w:val="left"/>
        <w:rPr>
          <w:rFonts w:ascii="Perpetua" w:hAnsi="Perpetua" w:cs="B Nazanin" w:hint="cs"/>
          <w:sz w:val="24"/>
          <w:szCs w:val="24"/>
          <w:rtl/>
          <w:lang w:eastAsia="en-US" w:bidi="fa-IR"/>
        </w:rPr>
      </w:pPr>
    </w:p>
    <w:p w14:paraId="73668716" w14:textId="08AFECE1" w:rsidR="008F1C27" w:rsidRDefault="008F1C27" w:rsidP="008F1C27">
      <w:pPr>
        <w:pStyle w:val="Title"/>
        <w:rPr>
          <w:rFonts w:ascii="Perpetua" w:hAnsi="Perpetua" w:cs="B Nazanin"/>
          <w:sz w:val="24"/>
          <w:szCs w:val="24"/>
          <w:lang w:eastAsia="en-US" w:bidi="fa-IR"/>
        </w:rPr>
      </w:pPr>
    </w:p>
    <w:p w14:paraId="3F595CD1" w14:textId="77777777" w:rsidR="008F1C27" w:rsidRDefault="008F1C27" w:rsidP="008F1C27">
      <w:pPr>
        <w:pStyle w:val="Title"/>
        <w:jc w:val="left"/>
        <w:rPr>
          <w:rFonts w:ascii="Perpetua" w:hAnsi="Perpetua" w:cs="B Nazanin" w:hint="cs"/>
          <w:sz w:val="24"/>
          <w:szCs w:val="24"/>
          <w:rtl/>
          <w:lang w:eastAsia="en-US"/>
        </w:rPr>
      </w:pPr>
    </w:p>
    <w:p w14:paraId="624A8149" w14:textId="77777777" w:rsidR="008F1C27" w:rsidRDefault="008F1C27" w:rsidP="008F1C27">
      <w:pPr>
        <w:pStyle w:val="Subtitle"/>
        <w:spacing w:line="400" w:lineRule="exact"/>
        <w:rPr>
          <w:rFonts w:ascii="Perpetua" w:hAnsi="Perpetua" w:cs="B Nazanin" w:hint="cs"/>
          <w:sz w:val="28"/>
          <w:szCs w:val="28"/>
          <w:rtl/>
          <w:lang w:eastAsia="en-US"/>
        </w:rPr>
      </w:pPr>
      <w:bookmarkStart w:id="0" w:name="_GoBack"/>
      <w:bookmarkEnd w:id="0"/>
      <w:r>
        <w:rPr>
          <w:rFonts w:ascii="Perpetua" w:hAnsi="Perpetua" w:cs="B Nazanin" w:hint="cs"/>
          <w:sz w:val="28"/>
          <w:szCs w:val="28"/>
          <w:rtl/>
          <w:lang w:eastAsia="en-US"/>
        </w:rPr>
        <w:t>جمهوري اسلامي ايران</w:t>
      </w:r>
    </w:p>
    <w:p w14:paraId="5F4EB2AC" w14:textId="77777777" w:rsidR="008F1C27" w:rsidRDefault="008F1C27" w:rsidP="008F1C27">
      <w:pPr>
        <w:bidi/>
        <w:spacing w:line="400" w:lineRule="exact"/>
        <w:jc w:val="center"/>
        <w:rPr>
          <w:rFonts w:ascii="Perpetua" w:hAnsi="Perpetua" w:cs="B Nazanin"/>
          <w:b/>
          <w:bCs/>
          <w:sz w:val="28"/>
          <w:szCs w:val="28"/>
        </w:rPr>
      </w:pPr>
      <w:r>
        <w:rPr>
          <w:rFonts w:ascii="Perpetua" w:hAnsi="Perpetua" w:cs="B Nazanin" w:hint="cs"/>
          <w:b/>
          <w:bCs/>
          <w:sz w:val="28"/>
          <w:szCs w:val="28"/>
          <w:rtl/>
        </w:rPr>
        <w:t>دانشگاه علوم پزشكي و خدمات بهداشتي درماني دزفول</w:t>
      </w:r>
    </w:p>
    <w:p w14:paraId="69295290" w14:textId="77777777" w:rsidR="008F1C27" w:rsidRDefault="008F1C27" w:rsidP="008F1C27">
      <w:pPr>
        <w:pStyle w:val="Heading1"/>
        <w:spacing w:line="400" w:lineRule="exact"/>
        <w:rPr>
          <w:rFonts w:ascii="Perpetua" w:eastAsiaTheme="minorEastAsia" w:hAnsi="Perpetua" w:cs="B Nazanin" w:hint="cs"/>
          <w:sz w:val="28"/>
          <w:szCs w:val="28"/>
          <w:rtl/>
          <w:lang w:eastAsia="en-US"/>
        </w:rPr>
      </w:pPr>
      <w:r>
        <w:rPr>
          <w:rFonts w:ascii="Perpetua" w:eastAsiaTheme="minorEastAsia" w:hAnsi="Perpetua" w:cs="B Nazanin" w:hint="cs"/>
          <w:sz w:val="28"/>
          <w:szCs w:val="28"/>
          <w:rtl/>
          <w:lang w:eastAsia="en-US"/>
        </w:rPr>
        <w:t>معـــاونت پژوهشــــــي و فناوری</w:t>
      </w:r>
    </w:p>
    <w:p w14:paraId="71515598" w14:textId="77777777" w:rsidR="008F1C27" w:rsidRDefault="008F1C27" w:rsidP="008F1C27">
      <w:pPr>
        <w:bidi/>
        <w:spacing w:line="400" w:lineRule="exact"/>
        <w:jc w:val="center"/>
        <w:rPr>
          <w:rFonts w:ascii="Perpetua" w:hAnsi="Perpetua" w:cs="B Nazanin" w:hint="cs"/>
          <w:sz w:val="28"/>
          <w:szCs w:val="28"/>
          <w:rtl/>
        </w:rPr>
      </w:pPr>
    </w:p>
    <w:p w14:paraId="584DAF03" w14:textId="77777777" w:rsidR="008F1C27" w:rsidRDefault="008F1C27" w:rsidP="008F1C27">
      <w:pPr>
        <w:pStyle w:val="Heading3"/>
        <w:jc w:val="center"/>
        <w:rPr>
          <w:rFonts w:ascii="Perpetua" w:eastAsiaTheme="minorEastAsia" w:hAnsi="Perpetua" w:cs="B Nazanin" w:hint="cs"/>
          <w:sz w:val="28"/>
          <w:szCs w:val="28"/>
          <w:rtl/>
          <w:lang w:eastAsia="en-US" w:bidi="fa-IR"/>
        </w:rPr>
      </w:pPr>
      <w:r>
        <w:rPr>
          <w:rFonts w:ascii="Perpetua" w:eastAsiaTheme="minorEastAsia" w:hAnsi="Perpetua" w:cs="B Nazanin" w:hint="cs"/>
          <w:sz w:val="28"/>
          <w:szCs w:val="28"/>
          <w:rtl/>
          <w:lang w:eastAsia="en-US" w:bidi="fa-IR"/>
        </w:rPr>
        <w:t>مرکز تحقیقات تغییر اقلیم و سلامت</w:t>
      </w:r>
    </w:p>
    <w:p w14:paraId="373FFD9A" w14:textId="77777777" w:rsidR="008F1C27" w:rsidRDefault="008F1C27" w:rsidP="008F1C27">
      <w:pPr>
        <w:pStyle w:val="Heading3"/>
        <w:jc w:val="center"/>
        <w:rPr>
          <w:rFonts w:ascii="Perpetua" w:eastAsiaTheme="minorEastAsia" w:hAnsi="Perpetua" w:cs="B Nazanin" w:hint="cs"/>
          <w:sz w:val="28"/>
          <w:szCs w:val="28"/>
          <w:rtl/>
          <w:lang w:eastAsia="en-US"/>
        </w:rPr>
      </w:pPr>
      <w:r>
        <w:rPr>
          <w:rFonts w:ascii="Perpetua" w:eastAsiaTheme="minorEastAsia" w:hAnsi="Perpetua" w:cs="B Nazanin" w:hint="cs"/>
          <w:sz w:val="28"/>
          <w:szCs w:val="28"/>
          <w:rtl/>
          <w:lang w:eastAsia="en-US"/>
        </w:rPr>
        <w:t>طرح تحقیقاتی پیشنهادی</w:t>
      </w:r>
    </w:p>
    <w:p w14:paraId="2CF0CBEC" w14:textId="77777777" w:rsidR="008F1C27" w:rsidRDefault="008F1C27" w:rsidP="008F1C27">
      <w:pPr>
        <w:bidi/>
        <w:rPr>
          <w:rFonts w:ascii="Times New Roman" w:hAnsi="Times New Roman" w:cs="Traditional Arabic" w:hint="cs"/>
          <w:sz w:val="20"/>
          <w:szCs w:val="20"/>
          <w:rtl/>
        </w:rPr>
      </w:pPr>
    </w:p>
    <w:p w14:paraId="2CCBE172" w14:textId="77777777" w:rsidR="008F1C27" w:rsidRDefault="008F1C27" w:rsidP="008F1C27">
      <w:pPr>
        <w:pStyle w:val="Heading3"/>
        <w:rPr>
          <w:rFonts w:ascii="Perpetua" w:eastAsiaTheme="minorEastAsia" w:hAnsi="Perpetua" w:cs="B Nazanin" w:hint="cs"/>
          <w:sz w:val="28"/>
          <w:szCs w:val="28"/>
          <w:rtl/>
          <w:lang w:eastAsia="en-US"/>
        </w:rPr>
      </w:pPr>
    </w:p>
    <w:p w14:paraId="24949B8C" w14:textId="77777777" w:rsidR="008F1C27" w:rsidRDefault="008F1C27" w:rsidP="008F1C27">
      <w:pPr>
        <w:pStyle w:val="Heading3"/>
        <w:rPr>
          <w:rFonts w:ascii="Perpetua" w:eastAsiaTheme="minorEastAsia" w:hAnsi="Perpetua" w:cs="B Nazanin" w:hint="cs"/>
          <w:sz w:val="24"/>
          <w:szCs w:val="24"/>
          <w:rtl/>
          <w:lang w:eastAsia="en-US" w:bidi="fa-IR"/>
        </w:rPr>
      </w:pPr>
      <w:r>
        <w:rPr>
          <w:rFonts w:ascii="Perpetua" w:eastAsiaTheme="minorEastAsia" w:hAnsi="Perpetua" w:cs="B Nazanin" w:hint="cs"/>
          <w:sz w:val="24"/>
          <w:szCs w:val="24"/>
          <w:rtl/>
          <w:lang w:eastAsia="en-US"/>
        </w:rPr>
        <w:t xml:space="preserve">نام و نام خانوادگي مجري </w:t>
      </w:r>
      <w:r>
        <w:rPr>
          <w:rFonts w:ascii="Perpetua" w:eastAsiaTheme="minorEastAsia" w:hAnsi="Perpetua" w:cs="B Nazanin" w:hint="cs"/>
          <w:sz w:val="24"/>
          <w:szCs w:val="24"/>
          <w:rtl/>
          <w:lang w:eastAsia="en-US" w:bidi="fa-IR"/>
        </w:rPr>
        <w:t>مسئول</w:t>
      </w:r>
      <w:r>
        <w:rPr>
          <w:rFonts w:ascii="Perpetua" w:eastAsiaTheme="minorEastAsia" w:hAnsi="Perpetua" w:cs="B Nazanin" w:hint="cs"/>
          <w:sz w:val="24"/>
          <w:szCs w:val="24"/>
          <w:rtl/>
          <w:lang w:eastAsia="en-US"/>
        </w:rPr>
        <w:t>:</w:t>
      </w:r>
      <w:r>
        <w:rPr>
          <w:rFonts w:ascii="Perpetua" w:eastAsiaTheme="minorEastAsia" w:hAnsi="Perpetua" w:cs="B Nazanin" w:hint="cs"/>
          <w:sz w:val="24"/>
          <w:szCs w:val="24"/>
          <w:rtl/>
          <w:lang w:eastAsia="en-US" w:bidi="fa-IR"/>
        </w:rPr>
        <w:t xml:space="preserve"> </w:t>
      </w:r>
    </w:p>
    <w:p w14:paraId="7420081F" w14:textId="77777777" w:rsidR="008F1C27" w:rsidRDefault="008F1C27" w:rsidP="008F1C27">
      <w:pPr>
        <w:bidi/>
        <w:rPr>
          <w:rFonts w:ascii="Perpetua" w:hAnsi="Perpetua" w:cs="B Nazanin" w:hint="cs"/>
          <w:sz w:val="24"/>
          <w:szCs w:val="24"/>
          <w:rtl/>
          <w:lang w:eastAsia="zh-CN" w:bidi="fa-IR"/>
        </w:rPr>
      </w:pPr>
      <w:r>
        <w:rPr>
          <w:rFonts w:ascii="Perpetua" w:hAnsi="Perpetua" w:cs="B Nazanin" w:hint="cs"/>
          <w:b/>
          <w:bCs/>
          <w:sz w:val="24"/>
          <w:szCs w:val="24"/>
          <w:rtl/>
          <w:lang w:bidi="fa-IR"/>
        </w:rPr>
        <w:t>نام و نام خانوادگی سایر مجریان:</w:t>
      </w:r>
      <w:r>
        <w:rPr>
          <w:rFonts w:ascii="Perpetua" w:hAnsi="Perpetua" w:cs="B Nazanin"/>
          <w:b/>
          <w:bCs/>
          <w:sz w:val="24"/>
          <w:szCs w:val="24"/>
          <w:lang w:bidi="fa-IR"/>
        </w:rPr>
        <w:t xml:space="preserve"> </w:t>
      </w:r>
    </w:p>
    <w:p w14:paraId="0BE48B4B" w14:textId="77777777" w:rsidR="008F1C27" w:rsidRDefault="008F1C27" w:rsidP="008F1C27">
      <w:pPr>
        <w:pStyle w:val="Heading3"/>
        <w:rPr>
          <w:rFonts w:ascii="Perpetua" w:eastAsiaTheme="minorEastAsia" w:hAnsi="Perpetua" w:cs="B Nazanin" w:hint="cs"/>
          <w:sz w:val="24"/>
          <w:szCs w:val="24"/>
          <w:rtl/>
          <w:lang w:eastAsia="en-US"/>
        </w:rPr>
      </w:pPr>
      <w:r>
        <w:rPr>
          <w:rFonts w:ascii="Perpetua" w:eastAsiaTheme="minorEastAsia" w:hAnsi="Perpetua" w:cs="B Nazanin" w:hint="cs"/>
          <w:b w:val="0"/>
          <w:bCs w:val="0"/>
          <w:sz w:val="24"/>
          <w:szCs w:val="24"/>
          <w:rtl/>
          <w:lang w:eastAsia="en-US"/>
        </w:rPr>
        <w:tab/>
      </w:r>
      <w:r>
        <w:rPr>
          <w:rFonts w:ascii="Perpetua" w:eastAsiaTheme="minorEastAsia" w:hAnsi="Perpetua" w:cs="B Nazanin" w:hint="cs"/>
          <w:b w:val="0"/>
          <w:bCs w:val="0"/>
          <w:sz w:val="24"/>
          <w:szCs w:val="24"/>
          <w:rtl/>
          <w:lang w:eastAsia="en-US"/>
        </w:rPr>
        <w:tab/>
      </w:r>
      <w:r>
        <w:rPr>
          <w:rFonts w:ascii="Perpetua" w:eastAsiaTheme="minorEastAsia" w:hAnsi="Perpetua" w:cs="B Nazanin" w:hint="cs"/>
          <w:b w:val="0"/>
          <w:bCs w:val="0"/>
          <w:sz w:val="24"/>
          <w:szCs w:val="24"/>
          <w:rtl/>
          <w:lang w:eastAsia="en-US"/>
        </w:rPr>
        <w:tab/>
      </w:r>
      <w:r>
        <w:rPr>
          <w:rFonts w:ascii="Perpetua" w:eastAsiaTheme="minorEastAsia" w:hAnsi="Perpetua" w:cs="B Nazanin" w:hint="cs"/>
          <w:b w:val="0"/>
          <w:bCs w:val="0"/>
          <w:sz w:val="24"/>
          <w:szCs w:val="24"/>
          <w:rtl/>
          <w:lang w:eastAsia="en-US"/>
        </w:rPr>
        <w:tab/>
      </w:r>
      <w:r>
        <w:rPr>
          <w:rFonts w:ascii="Perpetua" w:eastAsiaTheme="minorEastAsia" w:hAnsi="Perpetua" w:cs="B Nazanin" w:hint="cs"/>
          <w:b w:val="0"/>
          <w:bCs w:val="0"/>
          <w:sz w:val="24"/>
          <w:szCs w:val="24"/>
          <w:rtl/>
          <w:lang w:eastAsia="en-US"/>
        </w:rPr>
        <w:tab/>
      </w:r>
    </w:p>
    <w:p w14:paraId="59C083CD" w14:textId="77777777" w:rsidR="008F1C27" w:rsidRDefault="008F1C27" w:rsidP="008F1C27">
      <w:pPr>
        <w:pStyle w:val="BodyText"/>
        <w:rPr>
          <w:rFonts w:ascii="Perpetua" w:hAnsi="Perpetua" w:cs="B Nazanin" w:hint="cs"/>
          <w:b w:val="0"/>
          <w:bCs w:val="0"/>
          <w:sz w:val="24"/>
          <w:szCs w:val="24"/>
          <w:rtl/>
          <w:lang w:eastAsia="en-US"/>
        </w:rPr>
      </w:pPr>
      <w:r>
        <w:rPr>
          <w:rFonts w:ascii="Perpetua" w:hAnsi="Perpetua" w:cs="B Nazanin" w:hint="cs"/>
          <w:sz w:val="24"/>
          <w:szCs w:val="24"/>
          <w:rtl/>
          <w:lang w:eastAsia="en-US"/>
        </w:rPr>
        <w:t xml:space="preserve">عنوان طرح: </w:t>
      </w:r>
    </w:p>
    <w:p w14:paraId="498D3B38" w14:textId="77777777" w:rsidR="008F1C27" w:rsidRDefault="008F1C27" w:rsidP="008F1C27">
      <w:pPr>
        <w:pStyle w:val="Heading3"/>
        <w:rPr>
          <w:rFonts w:ascii="Perpetua" w:eastAsiaTheme="minorEastAsia" w:hAnsi="Perpetua" w:cs="B Nazanin" w:hint="cs"/>
          <w:sz w:val="24"/>
          <w:szCs w:val="24"/>
          <w:rtl/>
          <w:lang w:eastAsia="en-US" w:bidi="fa-IR"/>
        </w:rPr>
      </w:pPr>
    </w:p>
    <w:p w14:paraId="4A25B4D3" w14:textId="77777777" w:rsidR="008F1C27" w:rsidRDefault="008F1C27" w:rsidP="008F1C27">
      <w:pPr>
        <w:pStyle w:val="Heading3"/>
        <w:rPr>
          <w:rFonts w:ascii="Perpetua" w:eastAsiaTheme="minorEastAsia" w:hAnsi="Perpetua" w:cs="B Nazanin"/>
          <w:b w:val="0"/>
          <w:bCs w:val="0"/>
          <w:sz w:val="24"/>
          <w:szCs w:val="24"/>
          <w:lang w:eastAsia="en-US"/>
        </w:rPr>
      </w:pPr>
      <w:r>
        <w:rPr>
          <w:rFonts w:ascii="Perpetua" w:eastAsiaTheme="minorEastAsia" w:hAnsi="Perpetua" w:cs="B Nazanin" w:hint="cs"/>
          <w:sz w:val="24"/>
          <w:szCs w:val="24"/>
          <w:rtl/>
          <w:lang w:eastAsia="en-US"/>
        </w:rPr>
        <w:t>تاريخ پيشنهاد</w:t>
      </w:r>
      <w:r>
        <w:rPr>
          <w:rFonts w:ascii="Perpetua" w:eastAsiaTheme="minorEastAsia" w:hAnsi="Perpetua" w:cs="B Nazanin" w:hint="cs"/>
          <w:b w:val="0"/>
          <w:bCs w:val="0"/>
          <w:sz w:val="24"/>
          <w:szCs w:val="24"/>
          <w:rtl/>
          <w:lang w:eastAsia="en-US"/>
        </w:rPr>
        <w:t>:</w:t>
      </w:r>
    </w:p>
    <w:p w14:paraId="2396E88F" w14:textId="77777777" w:rsidR="008F1C27" w:rsidRDefault="008F1C27" w:rsidP="008F1C27">
      <w:pPr>
        <w:bidi/>
        <w:rPr>
          <w:rFonts w:ascii="Perpetua" w:hAnsi="Perpetua" w:cs="B Nazanin" w:hint="cs"/>
          <w:sz w:val="24"/>
          <w:szCs w:val="24"/>
          <w:rtl/>
        </w:rPr>
      </w:pPr>
    </w:p>
    <w:p w14:paraId="6F646A9F" w14:textId="77777777" w:rsidR="008F1C27" w:rsidRDefault="008F1C27" w:rsidP="008F1C27">
      <w:pPr>
        <w:pStyle w:val="Heading3"/>
        <w:rPr>
          <w:rFonts w:ascii="Perpetua" w:eastAsiaTheme="minorEastAsia" w:hAnsi="Perpetua" w:cs="B Nazanin" w:hint="cs"/>
          <w:sz w:val="24"/>
          <w:szCs w:val="24"/>
          <w:rtl/>
          <w:lang w:eastAsia="en-US"/>
        </w:rPr>
      </w:pPr>
      <w:r>
        <w:rPr>
          <w:rFonts w:ascii="Perpetua" w:eastAsiaTheme="minorEastAsia" w:hAnsi="Perpetua" w:cs="B Nazanin"/>
          <w:sz w:val="24"/>
          <w:szCs w:val="24"/>
        </w:rPr>
        <w:sym w:font="Monotype Sorts" w:char="F055"/>
      </w:r>
      <w:r>
        <w:rPr>
          <w:rFonts w:ascii="Perpetua" w:eastAsiaTheme="minorEastAsia" w:hAnsi="Perpetua" w:cs="B Nazanin" w:hint="cs"/>
          <w:sz w:val="24"/>
          <w:szCs w:val="24"/>
          <w:rtl/>
          <w:lang w:eastAsia="en-US"/>
        </w:rPr>
        <w:t xml:space="preserve"> محقق گرامي خواهشمند است قبل از تكميل اين پرسشنامه به راهنماي تكميل پرسشنامه و تذكرات توجه فرمائيد.</w:t>
      </w:r>
    </w:p>
    <w:p w14:paraId="7A5B4A32" w14:textId="2C854A63" w:rsidR="008F1C27" w:rsidRDefault="008F1C27" w:rsidP="008F1C27">
      <w:pPr>
        <w:bidi/>
        <w:rPr>
          <w:rFonts w:ascii="Perpetua" w:hAnsi="Perpetua" w:cs="B Nazanin"/>
          <w:b/>
          <w:bCs/>
          <w:sz w:val="24"/>
          <w:szCs w:val="24"/>
        </w:rPr>
      </w:pPr>
      <w:r>
        <w:rPr>
          <w:noProof/>
        </w:rPr>
        <mc:AlternateContent>
          <mc:Choice Requires="wps">
            <w:drawing>
              <wp:anchor distT="0" distB="0" distL="114300" distR="114300" simplePos="0" relativeHeight="251658240" behindDoc="0" locked="0" layoutInCell="0" allowOverlap="1" wp14:anchorId="75BEEC26" wp14:editId="6E1EBEA9">
                <wp:simplePos x="0" y="0"/>
                <wp:positionH relativeFrom="page">
                  <wp:posOffset>901065</wp:posOffset>
                </wp:positionH>
                <wp:positionV relativeFrom="paragraph">
                  <wp:posOffset>97790</wp:posOffset>
                </wp:positionV>
                <wp:extent cx="5852160" cy="0"/>
                <wp:effectExtent l="5715" t="12065" r="9525"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9223"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7.7pt" to="53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ld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FmGkSId&#10;9GjvLRFN61GplQIFtUXgBKV643JIKNXOhlrpWe3Ns6bfHVK6bIlqeGT8ejGAkoaM5E1K2DgD9x36&#10;L5pBDDl6HWU717YLkCAIOsfuXO7d4WePKBzOFrMsnUM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" o:allowincell="f">
                <w10:wrap anchorx="page"/>
              </v:line>
            </w:pict>
          </mc:Fallback>
        </mc:AlternateContent>
      </w:r>
    </w:p>
    <w:p w14:paraId="1B3A6ADC" w14:textId="77777777" w:rsidR="008F1C27" w:rsidRDefault="008F1C27" w:rsidP="008F1C27">
      <w:pPr>
        <w:bidi/>
        <w:rPr>
          <w:rFonts w:ascii="Perpetua" w:hAnsi="Perpetua" w:cs="B Nazanin" w:hint="cs"/>
          <w:sz w:val="24"/>
          <w:szCs w:val="24"/>
          <w:rtl/>
        </w:rPr>
      </w:pPr>
      <w:r>
        <w:rPr>
          <w:rFonts w:ascii="Perpetua" w:hAnsi="Perpetua" w:cs="B Nazanin" w:hint="cs"/>
          <w:b/>
          <w:bCs/>
          <w:sz w:val="24"/>
          <w:szCs w:val="24"/>
          <w:rtl/>
        </w:rPr>
        <w:t>نشاني:</w:t>
      </w:r>
      <w:r>
        <w:rPr>
          <w:rFonts w:ascii="Perpetua" w:hAnsi="Perpetua" w:cs="B Nazanin" w:hint="cs"/>
          <w:sz w:val="24"/>
          <w:szCs w:val="24"/>
          <w:rtl/>
        </w:rPr>
        <w:t xml:space="preserve"> دزفول بلوار آزادگان جنب اداره راهنمایی و رانندگی، دانشگاه علوم پزشکی و خدمات بهداشتی درمانی دزفول</w:t>
      </w:r>
    </w:p>
    <w:p w14:paraId="2B2235CB" w14:textId="77777777" w:rsidR="008F1C27" w:rsidRDefault="008F1C27" w:rsidP="008F1C27">
      <w:pPr>
        <w:bidi/>
        <w:rPr>
          <w:rFonts w:ascii="Perpetua" w:hAnsi="Perpetua" w:cs="B Nazanin" w:hint="cs"/>
          <w:b/>
          <w:bCs/>
          <w:sz w:val="24"/>
          <w:szCs w:val="24"/>
          <w:rtl/>
        </w:rPr>
      </w:pPr>
      <w:r>
        <w:rPr>
          <w:rFonts w:ascii="Perpetua" w:hAnsi="Perpetua" w:cs="B Nazanin" w:hint="cs"/>
          <w:sz w:val="24"/>
          <w:szCs w:val="24"/>
          <w:rtl/>
        </w:rPr>
        <w:t>تلفن: 061-42429731</w:t>
      </w:r>
      <w:r>
        <w:rPr>
          <w:rFonts w:ascii="Perpetua" w:hAnsi="Perpetua" w:cs="B Nazanin" w:hint="cs"/>
          <w:sz w:val="24"/>
          <w:szCs w:val="24"/>
          <w:rtl/>
        </w:rPr>
        <w:br w:type="page"/>
      </w:r>
      <w:r>
        <w:rPr>
          <w:rFonts w:ascii="Times New Roman" w:hAnsi="Times New Roman" w:cs="Times New Roman"/>
          <w:sz w:val="24"/>
          <w:szCs w:val="24"/>
        </w:rPr>
        <w:lastRenderedPageBreak/>
        <w:t>‍</w:t>
      </w:r>
      <w:r>
        <w:rPr>
          <w:rFonts w:ascii="Times New Roman" w:hAnsi="Times New Roman" w:cs="Times New Roman"/>
          <w:b/>
          <w:bCs/>
          <w:sz w:val="24"/>
          <w:szCs w:val="24"/>
        </w:rPr>
        <w:t>‍‍</w:t>
      </w:r>
      <w:r>
        <w:rPr>
          <w:rFonts w:ascii="Perpetua" w:hAnsi="Perpetua" w:cs="B Nazanin" w:hint="cs"/>
          <w:b/>
          <w:bCs/>
          <w:sz w:val="24"/>
          <w:szCs w:val="24"/>
          <w:rtl/>
        </w:rPr>
        <w:t>راهنماي تكميل پرسشنامه</w:t>
      </w:r>
    </w:p>
    <w:p w14:paraId="5A76653E"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1-  در بيان مسئله بايد  ماهيت و وسعت مسئله، توصيف سابقه مرتبط با موضوع تحقيق، دليل انجام اين تحقيق، اهميت موضوع و آنچه محقق تصور مي كند با انجام مطالعه در حل مسئله كمك مي كند، مطرح شود.</w:t>
      </w:r>
    </w:p>
    <w:p w14:paraId="0B16D3B8"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2- در بررسي متون ( </w:t>
      </w:r>
      <w:r>
        <w:rPr>
          <w:rFonts w:ascii="Perpetua" w:hAnsi="Perpetua" w:cs="B Nazanin"/>
          <w:sz w:val="24"/>
          <w:szCs w:val="24"/>
        </w:rPr>
        <w:t>Literature review</w:t>
      </w:r>
      <w:r>
        <w:rPr>
          <w:rFonts w:ascii="Perpetua" w:hAnsi="Perpetua" w:cs="B Nazanin" w:hint="cs"/>
          <w:sz w:val="24"/>
          <w:szCs w:val="24"/>
          <w:rtl/>
        </w:rPr>
        <w:t xml:space="preserve">) ضمن كنكاش در مطالعات قبلي انجام شده مرتبط با موضوع و بحث مختصري دربارة آنها بايد منبع مورد استفاده براي هر موضوع ذكر و به فهرست منابع و مآخذ ارجاع داده شود. </w:t>
      </w:r>
    </w:p>
    <w:p w14:paraId="05C4E54E"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3- خلاصه روش اجراي طرح بايد حاوي نكات كليدي روش كار باشد به نحوي كه مراحل مختلف را از ابتدا تا انتهاي طرح به وضوح ترسيم نمايد . ضمناً بايد توضيح داده شود كه چه داده هايي براي يافتن پاسخ به سوالات تحقيق لازم است و چگونه </w:t>
      </w:r>
      <w:r>
        <w:rPr>
          <w:rFonts w:ascii="Perpetua" w:hAnsi="Perpetua" w:cs="B Nazanin" w:hint="cs"/>
          <w:sz w:val="24"/>
          <w:szCs w:val="24"/>
          <w:rtl/>
        </w:rPr>
        <w:br/>
        <w:t xml:space="preserve">مي خواهيم آنها را جمع آوري و اندازه گيري كنيم . در صورتي كه براي جمع آوري اطلاعات از پرسشنامه اي استفاده مي كنيد لطفاً آن را پيوست نمائيد . </w:t>
      </w:r>
    </w:p>
    <w:p w14:paraId="6D9DA24C"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4- نوع طرح مي تواند، بنيادي ، كاربردي يا بنيادي </w:t>
      </w:r>
      <w:r>
        <w:rPr>
          <w:rFonts w:ascii="Perpetua" w:hAnsi="Perpetua" w:cs="B Nazanin"/>
          <w:sz w:val="24"/>
          <w:szCs w:val="24"/>
        </w:rPr>
        <w:t>–</w:t>
      </w:r>
      <w:r>
        <w:rPr>
          <w:rFonts w:ascii="Perpetua" w:hAnsi="Perpetua" w:cs="B Nazanin" w:hint="cs"/>
          <w:sz w:val="24"/>
          <w:szCs w:val="24"/>
          <w:rtl/>
        </w:rPr>
        <w:t xml:space="preserve"> كاربردي باشد.</w:t>
      </w:r>
    </w:p>
    <w:p w14:paraId="536829F4"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5- نوع مطالعه مي تواند پايه، كارآزمايي باليني، اپيدميولوژي توصيفي، مداخله اي، اپيدميولوژي تحليلي، كيفي، توليدي تقسيم بندي نمود.</w:t>
      </w:r>
    </w:p>
    <w:p w14:paraId="5E1E68A7"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5-1-</w:t>
      </w:r>
      <w:r>
        <w:rPr>
          <w:rFonts w:ascii="Perpetua" w:hAnsi="Perpetua" w:cs="B Nazanin" w:hint="cs"/>
          <w:b/>
          <w:bCs/>
          <w:sz w:val="24"/>
          <w:szCs w:val="24"/>
          <w:rtl/>
        </w:rPr>
        <w:t xml:space="preserve"> علوم پايه </w:t>
      </w:r>
      <w:r>
        <w:rPr>
          <w:rFonts w:ascii="Perpetua" w:hAnsi="Perpetua" w:cs="B Nazanin" w:hint="cs"/>
          <w:sz w:val="24"/>
          <w:szCs w:val="24"/>
          <w:rtl/>
        </w:rPr>
        <w:t>: منظور پژوهشهايي است كه در جهت گسترش مرزهاي دانش بدون در نظر گرفتن استفاده علمي خاص براي كاربرد آن انجام مي گيرد.</w:t>
      </w:r>
    </w:p>
    <w:p w14:paraId="4FA1C7E7" w14:textId="77777777" w:rsidR="008F1C27" w:rsidRDefault="008F1C27" w:rsidP="008F1C27">
      <w:pPr>
        <w:pStyle w:val="BodyText2"/>
        <w:spacing w:line="360" w:lineRule="auto"/>
        <w:rPr>
          <w:rFonts w:ascii="Perpetua" w:hAnsi="Perpetua" w:cs="B Nazanin" w:hint="cs"/>
          <w:sz w:val="24"/>
          <w:szCs w:val="24"/>
          <w:rtl/>
        </w:rPr>
      </w:pPr>
      <w:r>
        <w:rPr>
          <w:rFonts w:ascii="Perpetua" w:hAnsi="Perpetua" w:cs="B Nazanin" w:hint="cs"/>
          <w:sz w:val="24"/>
          <w:szCs w:val="24"/>
          <w:rtl/>
        </w:rPr>
        <w:t>5-2-</w:t>
      </w:r>
      <w:r>
        <w:rPr>
          <w:rFonts w:ascii="Perpetua" w:hAnsi="Perpetua" w:cs="B Nazanin" w:hint="cs"/>
          <w:b/>
          <w:bCs/>
          <w:sz w:val="24"/>
          <w:szCs w:val="24"/>
          <w:rtl/>
        </w:rPr>
        <w:t xml:space="preserve"> كارآزمايي باليني</w:t>
      </w:r>
      <w:r>
        <w:rPr>
          <w:rFonts w:ascii="Perpetua" w:hAnsi="Perpetua" w:cs="B Nazanin" w:hint="cs"/>
          <w:sz w:val="24"/>
          <w:szCs w:val="24"/>
          <w:rtl/>
        </w:rPr>
        <w:t xml:space="preserve"> : يك پژوهش باليني معمولاً داراي گروه كنترل است كه هدف آن شناخت و ارزيابي اثر بخشي يك مداخله باليني مي باشد. مطالعات باليني قبل و بعد هم شامل اين تعريف مي شود. </w:t>
      </w:r>
    </w:p>
    <w:p w14:paraId="0C7EBEB7"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5-3-</w:t>
      </w:r>
      <w:r>
        <w:rPr>
          <w:rFonts w:ascii="Perpetua" w:hAnsi="Perpetua" w:cs="B Nazanin" w:hint="cs"/>
          <w:b/>
          <w:bCs/>
          <w:sz w:val="24"/>
          <w:szCs w:val="24"/>
          <w:rtl/>
        </w:rPr>
        <w:t xml:space="preserve"> اپيدميولوژيك توصيفي: </w:t>
      </w:r>
      <w:r>
        <w:rPr>
          <w:rFonts w:ascii="Perpetua" w:hAnsi="Perpetua" w:cs="B Nazanin" w:hint="cs"/>
          <w:sz w:val="24"/>
          <w:szCs w:val="24"/>
          <w:rtl/>
        </w:rPr>
        <w:t xml:space="preserve">مطالعه </w:t>
      </w:r>
      <w:r>
        <w:rPr>
          <w:rFonts w:ascii="Perpetua" w:hAnsi="Perpetua" w:cs="B Nazanin"/>
          <w:sz w:val="24"/>
          <w:szCs w:val="24"/>
        </w:rPr>
        <w:t>Cross-sectional</w:t>
      </w:r>
      <w:r>
        <w:rPr>
          <w:rFonts w:ascii="Perpetua" w:hAnsi="Perpetua" w:cs="B Nazanin" w:hint="cs"/>
          <w:sz w:val="24"/>
          <w:szCs w:val="24"/>
          <w:rtl/>
        </w:rPr>
        <w:t xml:space="preserve"> كه به منظور بررسي شيوه و بروز و يا شناخت عوامل خطر در جامعه انجام مي گيرد.</w:t>
      </w:r>
    </w:p>
    <w:p w14:paraId="75672521"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5-4- </w:t>
      </w:r>
      <w:r>
        <w:rPr>
          <w:rFonts w:ascii="Perpetua" w:hAnsi="Perpetua" w:cs="B Nazanin" w:hint="cs"/>
          <w:b/>
          <w:bCs/>
          <w:sz w:val="24"/>
          <w:szCs w:val="24"/>
          <w:rtl/>
        </w:rPr>
        <w:t xml:space="preserve">مداخله اي </w:t>
      </w:r>
      <w:r>
        <w:rPr>
          <w:rFonts w:ascii="Perpetua" w:hAnsi="Perpetua" w:cs="B Nazanin" w:hint="cs"/>
          <w:sz w:val="24"/>
          <w:szCs w:val="24"/>
          <w:rtl/>
        </w:rPr>
        <w:t>: هر گونه مداخله اي كه به منظور تغيير در شيوه هاي مديريت ، ارائه خدمات و يا تغيير در رفتار جامعه و يا تغيير در مديريت آموزش و پژوهش انجام مي شود. اين طرحها شامل طرحهاي كارآزمايي باليني نمي باشد.</w:t>
      </w:r>
    </w:p>
    <w:p w14:paraId="11085B1A"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5-5-</w:t>
      </w:r>
      <w:r>
        <w:rPr>
          <w:rFonts w:ascii="Perpetua" w:hAnsi="Perpetua" w:cs="B Nazanin" w:hint="cs"/>
          <w:b/>
          <w:bCs/>
          <w:sz w:val="24"/>
          <w:szCs w:val="24"/>
          <w:rtl/>
        </w:rPr>
        <w:t xml:space="preserve"> اپيدميولوژيك تحليلي</w:t>
      </w:r>
      <w:r>
        <w:rPr>
          <w:rFonts w:ascii="Perpetua" w:hAnsi="Perpetua" w:cs="B Nazanin" w:hint="cs"/>
          <w:sz w:val="24"/>
          <w:szCs w:val="24"/>
          <w:rtl/>
        </w:rPr>
        <w:t xml:space="preserve">: پژوهش هاي از نوع </w:t>
      </w:r>
      <w:r>
        <w:rPr>
          <w:rFonts w:ascii="Perpetua" w:hAnsi="Perpetua" w:cs="B Nazanin"/>
          <w:sz w:val="24"/>
          <w:szCs w:val="24"/>
        </w:rPr>
        <w:t>Case-control</w:t>
      </w:r>
      <w:r>
        <w:rPr>
          <w:rFonts w:ascii="Perpetua" w:hAnsi="Perpetua" w:cs="B Nazanin" w:hint="cs"/>
          <w:sz w:val="24"/>
          <w:szCs w:val="24"/>
          <w:rtl/>
        </w:rPr>
        <w:t xml:space="preserve"> و </w:t>
      </w:r>
      <w:r>
        <w:rPr>
          <w:rFonts w:ascii="Perpetua" w:hAnsi="Perpetua" w:cs="B Nazanin"/>
          <w:sz w:val="24"/>
          <w:szCs w:val="24"/>
        </w:rPr>
        <w:t>Cohort</w:t>
      </w:r>
      <w:r>
        <w:rPr>
          <w:rFonts w:ascii="Perpetua" w:hAnsi="Perpetua" w:cs="B Nazanin" w:hint="cs"/>
          <w:sz w:val="24"/>
          <w:szCs w:val="24"/>
          <w:rtl/>
        </w:rPr>
        <w:t xml:space="preserve"> مي باشند.</w:t>
      </w:r>
    </w:p>
    <w:p w14:paraId="089BAE85"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5-6- </w:t>
      </w:r>
      <w:r>
        <w:rPr>
          <w:rFonts w:ascii="Perpetua" w:hAnsi="Perpetua" w:cs="B Nazanin" w:hint="cs"/>
          <w:b/>
          <w:bCs/>
          <w:sz w:val="24"/>
          <w:szCs w:val="24"/>
          <w:rtl/>
        </w:rPr>
        <w:t xml:space="preserve">كيفي </w:t>
      </w:r>
      <w:r>
        <w:rPr>
          <w:rFonts w:ascii="Perpetua" w:hAnsi="Perpetua" w:cs="B Nazanin" w:hint="cs"/>
          <w:sz w:val="24"/>
          <w:szCs w:val="24"/>
          <w:rtl/>
        </w:rPr>
        <w:t>: مطالعه اي است كه كه بر اساس روشهاي كيفي انجام مي شود.</w:t>
      </w:r>
    </w:p>
    <w:p w14:paraId="5782CF06"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5-7- </w:t>
      </w:r>
      <w:r>
        <w:rPr>
          <w:rFonts w:ascii="Perpetua" w:hAnsi="Perpetua" w:cs="B Nazanin" w:hint="cs"/>
          <w:b/>
          <w:bCs/>
          <w:sz w:val="24"/>
          <w:szCs w:val="24"/>
          <w:rtl/>
        </w:rPr>
        <w:t xml:space="preserve">توليدي </w:t>
      </w:r>
      <w:r>
        <w:rPr>
          <w:rFonts w:ascii="Perpetua" w:hAnsi="Perpetua" w:cs="B Nazanin" w:hint="cs"/>
          <w:sz w:val="24"/>
          <w:szCs w:val="24"/>
          <w:rtl/>
        </w:rPr>
        <w:t>: پژوهشي است كه با بهره گيري از دانش موجود در جهت توليد مواد و وسايل جديد و يا ارتقاء كيفيت آنچه قبلاً توليد شده است مي باشد.</w:t>
      </w:r>
    </w:p>
    <w:p w14:paraId="504D078C"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lastRenderedPageBreak/>
        <w:t>5</w:t>
      </w:r>
      <w:r>
        <w:rPr>
          <w:rFonts w:ascii="Perpetua" w:hAnsi="Perpetua" w:cs="B Nazanin" w:hint="cs"/>
          <w:b/>
          <w:bCs/>
          <w:sz w:val="24"/>
          <w:szCs w:val="24"/>
          <w:rtl/>
        </w:rPr>
        <w:t>-8- مبتني بر اطلاعات بيمارستاني و درمانگاهي:</w:t>
      </w:r>
      <w:r>
        <w:rPr>
          <w:rFonts w:ascii="Perpetua" w:hAnsi="Perpetua" w:cs="B Nazanin" w:hint="cs"/>
          <w:sz w:val="24"/>
          <w:szCs w:val="24"/>
          <w:rtl/>
        </w:rPr>
        <w:t xml:space="preserve"> پژوهشي است كه معمولاً توصيفي است و صرفاً از اطلاعات موجود در پرونده بيماران استفاده مي شود.</w:t>
      </w:r>
    </w:p>
    <w:p w14:paraId="3627750E"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6- در جدول شماره 2-4- منظور از نوع فعاليت ، وظيفه اي است كه بر اساس تقسيم كار هر يك از اعضاء شركت كننده در تهيه، تدوين و اجراي طرح به عهده دارند ( مديريت طرح، تهيه پرسشنامه جمع آوري نمونه انجام آزمايش </w:t>
      </w:r>
      <w:r>
        <w:rPr>
          <w:rFonts w:ascii="Perpetua" w:hAnsi="Perpetua" w:cs="B Nazanin"/>
          <w:sz w:val="24"/>
          <w:szCs w:val="24"/>
        </w:rPr>
        <w:t>…</w:t>
      </w:r>
      <w:r>
        <w:rPr>
          <w:rFonts w:ascii="Perpetua" w:hAnsi="Perpetua" w:cs="B Nazanin" w:hint="cs"/>
          <w:sz w:val="24"/>
          <w:szCs w:val="24"/>
          <w:rtl/>
        </w:rPr>
        <w:t xml:space="preserve"> )</w:t>
      </w:r>
    </w:p>
    <w:p w14:paraId="22C262D8"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7-حق الزحمه مربوط به هزينه پرسنلي و حق التحقيق پژوهشگران بر اساس آئين نامه طرحهاي پژوهشي منظور گردد.</w:t>
      </w:r>
    </w:p>
    <w:p w14:paraId="1656BA42" w14:textId="77777777" w:rsidR="008F1C27" w:rsidRDefault="008F1C27" w:rsidP="008F1C27">
      <w:pPr>
        <w:pStyle w:val="BodyTextIndent"/>
        <w:spacing w:line="360" w:lineRule="auto"/>
        <w:rPr>
          <w:rFonts w:ascii="Perpetua" w:hAnsi="Perpetua" w:cs="B Nazanin" w:hint="cs"/>
          <w:szCs w:val="24"/>
          <w:rtl/>
          <w:lang w:eastAsia="en-US"/>
        </w:rPr>
      </w:pPr>
      <w:r>
        <w:rPr>
          <w:rFonts w:ascii="Perpetua" w:hAnsi="Perpetua" w:cs="B Nazanin" w:hint="cs"/>
          <w:szCs w:val="24"/>
          <w:rtl/>
          <w:lang w:eastAsia="en-US"/>
        </w:rPr>
        <w:t>8- حق التحقيق محقق و همكاران در جدول 2-4 هزينه هاي پرسنلي منظور گردد.</w:t>
      </w:r>
    </w:p>
    <w:p w14:paraId="18343BE3" w14:textId="77777777" w:rsidR="008F1C27" w:rsidRDefault="008F1C27" w:rsidP="008F1C27">
      <w:pPr>
        <w:bidi/>
        <w:spacing w:line="360" w:lineRule="auto"/>
        <w:jc w:val="lowKashida"/>
        <w:rPr>
          <w:rFonts w:ascii="Perpetua" w:hAnsi="Perpetua" w:cs="B Nazanin" w:hint="cs"/>
          <w:sz w:val="24"/>
          <w:szCs w:val="24"/>
          <w:rtl/>
          <w:lang w:bidi="fa-IR"/>
        </w:rPr>
      </w:pPr>
      <w:r>
        <w:rPr>
          <w:rFonts w:ascii="Perpetua" w:hAnsi="Perpetua" w:cs="B Nazanin" w:hint="cs"/>
          <w:sz w:val="24"/>
          <w:szCs w:val="24"/>
          <w:rtl/>
        </w:rPr>
        <w:t>9- منظور از ملاحظات اخلاقي مجموعة اقداماتي است كه محقق به منظور جلوگيري از امكان آسيب و تعرض به حقوق ديگران (جامعه انساني يا غير انساني) انجام مي دهد. لازم به ذكر است كه مسائل اخلاقي طرح به دليل اهميت، در حوزه معاونت پژوهشي و كميته اخلاق در پژوهش مورد توجه قرار مي گيرند.</w:t>
      </w:r>
    </w:p>
    <w:p w14:paraId="26EA3900"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10-  منابع و مآخذ مورد استفاده را با استفاده از يك شيوه استاندارد (مثلاً </w:t>
      </w:r>
      <w:r>
        <w:rPr>
          <w:rFonts w:ascii="Perpetua" w:hAnsi="Perpetua" w:cs="B Nazanin"/>
          <w:sz w:val="24"/>
          <w:szCs w:val="24"/>
        </w:rPr>
        <w:t>Vancouver</w:t>
      </w:r>
      <w:r>
        <w:rPr>
          <w:rFonts w:ascii="Perpetua" w:hAnsi="Perpetua" w:cs="B Nazanin" w:hint="cs"/>
          <w:sz w:val="24"/>
          <w:szCs w:val="24"/>
          <w:rtl/>
        </w:rPr>
        <w:t>) بنويسيد.</w:t>
      </w:r>
    </w:p>
    <w:p w14:paraId="02997E0F" w14:textId="77777777" w:rsidR="008F1C27" w:rsidRDefault="008F1C27" w:rsidP="008F1C27">
      <w:pPr>
        <w:bidi/>
        <w:spacing w:line="360" w:lineRule="auto"/>
        <w:jc w:val="center"/>
        <w:rPr>
          <w:rFonts w:ascii="Perpetua" w:hAnsi="Perpetua" w:cs="B Nazanin" w:hint="cs"/>
          <w:b/>
          <w:bCs/>
          <w:i/>
          <w:iCs/>
          <w:sz w:val="24"/>
          <w:szCs w:val="24"/>
          <w:rtl/>
        </w:rPr>
      </w:pPr>
      <w:r>
        <w:rPr>
          <w:rFonts w:ascii="Perpetua" w:hAnsi="Perpetua" w:cs="B Nazanin" w:hint="cs"/>
          <w:sz w:val="24"/>
          <w:szCs w:val="24"/>
          <w:rtl/>
        </w:rPr>
        <w:br w:type="page"/>
      </w:r>
      <w:r>
        <w:rPr>
          <w:rFonts w:ascii="Perpetua" w:hAnsi="Perpetua" w:cs="B Nazanin" w:hint="cs"/>
          <w:b/>
          <w:bCs/>
          <w:i/>
          <w:iCs/>
          <w:sz w:val="24"/>
          <w:szCs w:val="24"/>
          <w:rtl/>
        </w:rPr>
        <w:lastRenderedPageBreak/>
        <w:t>تذكرات</w:t>
      </w:r>
    </w:p>
    <w:p w14:paraId="5585BCBF" w14:textId="77777777" w:rsidR="008F1C27" w:rsidRDefault="008F1C27" w:rsidP="008F1C27">
      <w:pPr>
        <w:bidi/>
        <w:jc w:val="center"/>
        <w:rPr>
          <w:rFonts w:ascii="Perpetua" w:hAnsi="Perpetua" w:cs="B Nazanin" w:hint="cs"/>
          <w:b/>
          <w:bCs/>
          <w:sz w:val="24"/>
          <w:szCs w:val="24"/>
          <w:rtl/>
        </w:rPr>
      </w:pPr>
    </w:p>
    <w:p w14:paraId="06A6C72E"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1ـ در موارديكه اجراي طرح مستلزم همكاري افراد با سازمانهاي ديگري باشد، طرح دهنده بايستي امضاء افراد يا موافقتنامه كتبي سازمان مربوط را پيوست اين پرسشنامه نمايد.</w:t>
      </w:r>
    </w:p>
    <w:p w14:paraId="4733E762"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2ـ طرح تسليم شده پس از اعلام موافقت نهائي توسط شوراي پژوهشي دانشگاه و عقد قرارداد بين معاونت پژوهشي و مجري طرح قابل اجرا خواهد بود.</w:t>
      </w:r>
    </w:p>
    <w:p w14:paraId="2D4072DE"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3ـ مجري طرح طبق قرارداد ملزم به رعايت كامل مندرجات طرح و ارائه گزارش پيشرفت كار در فواصل زماني تعيين شده در قرارداد مي باشد.</w:t>
      </w:r>
    </w:p>
    <w:p w14:paraId="1C838771"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 xml:space="preserve">4ـ چنانچه مجري طرح نياز به تغيير مندرجات طرح (بودجه ـ زمان ـ همكاران و </w:t>
      </w:r>
      <w:r>
        <w:rPr>
          <w:rFonts w:ascii="Perpetua" w:hAnsi="Perpetua" w:cs="B Nazanin"/>
          <w:sz w:val="24"/>
          <w:szCs w:val="24"/>
        </w:rPr>
        <w:t>…</w:t>
      </w:r>
      <w:r>
        <w:rPr>
          <w:rFonts w:ascii="Perpetua" w:hAnsi="Perpetua" w:cs="B Nazanin" w:hint="cs"/>
          <w:sz w:val="24"/>
          <w:szCs w:val="24"/>
          <w:rtl/>
        </w:rPr>
        <w:t>) داشته باشد، تغييرات پس از درخواست كتبي مجري و تصويب در شوراي پژوهشي قابل اجراء خواهد بود.</w:t>
      </w:r>
    </w:p>
    <w:p w14:paraId="7CEFB6E4"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5ـ چنانچه انجام طرح پژوهشي در مرحله اي از پيشرفت آن اعم از اينكه به نتيجه نهائي رسيده يا نرسيده باشد، منجر به كشف يا اختراع و يا تحصيل حقوق شود مجري طرح طرف قرارداد موظف است مراتب را كتباً به معاونت پژوهشي اطلاع دهد. حقوق فوق الذكر كه در اثر اجراي طرح تحقيقاتي ايجاد گرديده است طبق قرارداد متعلق به دانشگاه خواهد بود.</w:t>
      </w:r>
    </w:p>
    <w:p w14:paraId="1348358D"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6ـ در صورت تمايل مجري طرح به انتشار يا ارائه نتايج حاصله در داخل يا خارج از كشور، لازم است قبلاً نظر موافق معاونت پژوهشي جلب گردد. بديهي است كه ذكر حمايت مالي و همكاري معاونت پژوهشي دانشگاه در انتشارات مذكور الزامي خواهد بود.</w:t>
      </w:r>
    </w:p>
    <w:p w14:paraId="543B2B47"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7ـ چنانچه مجري در هر مرحله از اجراي طرح از ادامه آن منصرف گردد بايد مراتب را كتباً با ذكر دلايل مربوط، به معاونت پژوهشي دانشگاه اعلام تا پس از طرح در شوراي پژوهشي بر اساس قرارداد اقدام گردد.</w:t>
      </w:r>
    </w:p>
    <w:p w14:paraId="7CF82073" w14:textId="77777777" w:rsidR="008F1C27" w:rsidRDefault="008F1C27" w:rsidP="008F1C27">
      <w:pPr>
        <w:pStyle w:val="BodyTextIndent"/>
        <w:spacing w:line="360" w:lineRule="auto"/>
        <w:rPr>
          <w:rFonts w:ascii="Perpetua" w:hAnsi="Perpetua" w:cs="B Nazanin" w:hint="cs"/>
          <w:szCs w:val="24"/>
          <w:rtl/>
          <w:lang w:eastAsia="en-US"/>
        </w:rPr>
      </w:pPr>
      <w:r>
        <w:rPr>
          <w:rFonts w:ascii="Perpetua" w:hAnsi="Perpetua" w:cs="B Nazanin" w:hint="cs"/>
          <w:szCs w:val="24"/>
          <w:rtl/>
          <w:lang w:eastAsia="en-US"/>
        </w:rPr>
        <w:t>8ـ رعايت اصول اخلاقي در پژوهش توسط محقق و همكاران الزامي است.</w:t>
      </w:r>
    </w:p>
    <w:p w14:paraId="5601DDED"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sz w:val="24"/>
          <w:szCs w:val="24"/>
          <w:rtl/>
        </w:rPr>
        <w:t>9ـ كليه تجهيزات و لوازم كه از محل اعتبارات پژوهشي تهيه مي شود پس از اتمام طرح بر طبق قرارداد به دانشگاه عودت داده خواهد شد.</w:t>
      </w:r>
    </w:p>
    <w:p w14:paraId="20ABBA92" w14:textId="77777777" w:rsidR="008F1C27" w:rsidRDefault="008F1C27" w:rsidP="008F1C27">
      <w:pPr>
        <w:bidi/>
        <w:jc w:val="center"/>
        <w:rPr>
          <w:rFonts w:ascii="Perpetua" w:hAnsi="Perpetua" w:cs="B Nazanin" w:hint="cs"/>
          <w:b/>
          <w:bCs/>
          <w:sz w:val="24"/>
          <w:szCs w:val="24"/>
          <w:rtl/>
        </w:rPr>
      </w:pPr>
    </w:p>
    <w:p w14:paraId="772134F9" w14:textId="77777777" w:rsidR="008F1C27" w:rsidRDefault="008F1C27" w:rsidP="008F1C27">
      <w:pPr>
        <w:bidi/>
        <w:jc w:val="center"/>
        <w:rPr>
          <w:rFonts w:ascii="Perpetua" w:hAnsi="Perpetua" w:cs="B Nazanin" w:hint="cs"/>
          <w:b/>
          <w:bCs/>
          <w:sz w:val="24"/>
          <w:szCs w:val="24"/>
          <w:rtl/>
        </w:rPr>
      </w:pPr>
    </w:p>
    <w:p w14:paraId="4FFA2EAA" w14:textId="77777777" w:rsidR="008F1C27" w:rsidRDefault="008F1C27" w:rsidP="008F1C27">
      <w:pPr>
        <w:bidi/>
        <w:jc w:val="center"/>
        <w:rPr>
          <w:rFonts w:ascii="Perpetua" w:hAnsi="Perpetua" w:cs="B Nazanin" w:hint="cs"/>
          <w:b/>
          <w:bCs/>
          <w:sz w:val="24"/>
          <w:szCs w:val="24"/>
          <w:rtl/>
        </w:rPr>
      </w:pPr>
    </w:p>
    <w:p w14:paraId="4BDD137D" w14:textId="77777777" w:rsidR="008F1C27" w:rsidRDefault="008F1C27" w:rsidP="008F1C27">
      <w:pPr>
        <w:bidi/>
        <w:jc w:val="center"/>
        <w:rPr>
          <w:rFonts w:ascii="Perpetua" w:hAnsi="Perpetua" w:cs="B Nazanin" w:hint="cs"/>
          <w:b/>
          <w:bCs/>
          <w:sz w:val="24"/>
          <w:szCs w:val="24"/>
          <w:rtl/>
        </w:rPr>
      </w:pPr>
    </w:p>
    <w:p w14:paraId="7B41732E" w14:textId="77777777" w:rsidR="008F1C27" w:rsidRDefault="008F1C27" w:rsidP="008F1C27">
      <w:pPr>
        <w:bidi/>
        <w:jc w:val="center"/>
        <w:rPr>
          <w:rFonts w:ascii="Perpetua" w:hAnsi="Perpetua" w:cs="B Nazanin" w:hint="cs"/>
          <w:b/>
          <w:bCs/>
          <w:sz w:val="24"/>
          <w:szCs w:val="24"/>
          <w:rtl/>
        </w:rPr>
      </w:pPr>
    </w:p>
    <w:p w14:paraId="18ECA493" w14:textId="77777777" w:rsidR="008F1C27" w:rsidRDefault="008F1C27" w:rsidP="008F1C27">
      <w:pPr>
        <w:bidi/>
        <w:jc w:val="center"/>
        <w:rPr>
          <w:rFonts w:ascii="Perpetua" w:hAnsi="Perpetua" w:cs="B Nazanin" w:hint="cs"/>
          <w:b/>
          <w:bCs/>
          <w:sz w:val="24"/>
          <w:szCs w:val="24"/>
          <w:rtl/>
        </w:rPr>
      </w:pPr>
    </w:p>
    <w:p w14:paraId="49724E6E" w14:textId="77777777" w:rsidR="008F1C27" w:rsidRDefault="008F1C27" w:rsidP="008F1C27">
      <w:pPr>
        <w:bidi/>
        <w:jc w:val="center"/>
        <w:rPr>
          <w:rFonts w:ascii="Perpetua" w:hAnsi="Perpetua" w:cs="B Nazanin" w:hint="cs"/>
          <w:b/>
          <w:bCs/>
          <w:sz w:val="24"/>
          <w:szCs w:val="24"/>
          <w:rtl/>
          <w:lang w:bidi="fa-IR"/>
        </w:rPr>
      </w:pPr>
    </w:p>
    <w:p w14:paraId="4137A030" w14:textId="77777777" w:rsidR="008F1C27" w:rsidRDefault="008F1C27" w:rsidP="008F1C27">
      <w:pPr>
        <w:bidi/>
        <w:jc w:val="center"/>
        <w:rPr>
          <w:rFonts w:ascii="Perpetua" w:hAnsi="Perpetua" w:cs="B Nazanin" w:hint="cs"/>
          <w:b/>
          <w:bCs/>
          <w:sz w:val="24"/>
          <w:szCs w:val="24"/>
          <w:rtl/>
          <w:lang w:bidi="fa-IR"/>
        </w:rPr>
      </w:pPr>
    </w:p>
    <w:p w14:paraId="0E091D32" w14:textId="77777777" w:rsidR="008F1C27" w:rsidRDefault="008F1C27" w:rsidP="008F1C27">
      <w:pPr>
        <w:bidi/>
        <w:jc w:val="center"/>
        <w:rPr>
          <w:rFonts w:ascii="Perpetua" w:hAnsi="Perpetua" w:cs="B Nazanin" w:hint="cs"/>
          <w:b/>
          <w:bCs/>
          <w:sz w:val="24"/>
          <w:szCs w:val="24"/>
          <w:rtl/>
        </w:rPr>
      </w:pPr>
    </w:p>
    <w:p w14:paraId="0EB1ACC8" w14:textId="77777777" w:rsidR="008F1C27" w:rsidRDefault="008F1C27" w:rsidP="008F1C27">
      <w:pPr>
        <w:bidi/>
        <w:rPr>
          <w:rFonts w:ascii="Perpetua" w:hAnsi="Perpetua" w:cs="B Nazanin" w:hint="cs"/>
          <w:b/>
          <w:bCs/>
          <w:sz w:val="24"/>
          <w:szCs w:val="24"/>
          <w:rtl/>
        </w:rPr>
      </w:pPr>
    </w:p>
    <w:p w14:paraId="513E2F2D" w14:textId="77777777" w:rsidR="008F1C27" w:rsidRDefault="008F1C27" w:rsidP="008F1C27">
      <w:pPr>
        <w:bidi/>
        <w:jc w:val="lowKashida"/>
        <w:rPr>
          <w:rFonts w:ascii="Perpetua" w:hAnsi="Perpetua" w:cs="B Nazanin" w:hint="cs"/>
          <w:b/>
          <w:bCs/>
          <w:i/>
          <w:iCs/>
          <w:sz w:val="24"/>
          <w:szCs w:val="24"/>
          <w:rtl/>
        </w:rPr>
      </w:pPr>
      <w:r>
        <w:rPr>
          <w:rFonts w:ascii="Perpetua" w:hAnsi="Perpetua" w:cs="B Nazanin" w:hint="cs"/>
          <w:b/>
          <w:bCs/>
          <w:i/>
          <w:iCs/>
          <w:sz w:val="24"/>
          <w:szCs w:val="24"/>
          <w:rtl/>
        </w:rPr>
        <w:t>بخش اول ـ اطلاعات مربوط به مجريان و همكاران طرح</w:t>
      </w:r>
    </w:p>
    <w:p w14:paraId="59A4A5DE" w14:textId="77777777" w:rsidR="008F1C27" w:rsidRDefault="008F1C27" w:rsidP="008F1C27">
      <w:pPr>
        <w:bidi/>
        <w:jc w:val="lowKashida"/>
        <w:rPr>
          <w:rFonts w:ascii="Perpetua" w:hAnsi="Perpetua" w:cs="B Nazanin" w:hint="cs"/>
          <w:b/>
          <w:bCs/>
          <w:sz w:val="24"/>
          <w:szCs w:val="24"/>
          <w:rtl/>
        </w:rPr>
      </w:pPr>
      <w:r>
        <w:rPr>
          <w:rFonts w:ascii="Perpetua" w:hAnsi="Perpetua" w:cs="B Nazanin" w:hint="cs"/>
          <w:b/>
          <w:bCs/>
          <w:sz w:val="24"/>
          <w:szCs w:val="24"/>
          <w:rtl/>
        </w:rPr>
        <w:t xml:space="preserve">1 ـ 1ـ مجري </w:t>
      </w:r>
      <w:r>
        <w:rPr>
          <w:rFonts w:ascii="Perpetua" w:hAnsi="Perpetua" w:cs="B Nazanin" w:hint="cs"/>
          <w:b/>
          <w:bCs/>
          <w:sz w:val="24"/>
          <w:szCs w:val="24"/>
          <w:rtl/>
          <w:lang w:bidi="fa-IR"/>
        </w:rPr>
        <w:t xml:space="preserve">مسئول </w:t>
      </w:r>
      <w:r>
        <w:rPr>
          <w:rFonts w:ascii="Perpetua" w:hAnsi="Perpetua" w:cs="B Nazanin" w:hint="cs"/>
          <w:b/>
          <w:bCs/>
          <w:sz w:val="24"/>
          <w:szCs w:val="24"/>
          <w:rtl/>
        </w:rPr>
        <w:t xml:space="preserve"> :</w:t>
      </w:r>
    </w:p>
    <w:p w14:paraId="1C7C0B4B" w14:textId="77777777" w:rsidR="008F1C27" w:rsidRDefault="008F1C27" w:rsidP="008F1C27">
      <w:pPr>
        <w:bidi/>
        <w:jc w:val="lowKashida"/>
        <w:rPr>
          <w:rFonts w:ascii="Perpetua" w:hAnsi="Perpetua" w:cs="B Nazanin" w:hint="cs"/>
          <w:b/>
          <w:bCs/>
          <w:sz w:val="24"/>
          <w:szCs w:val="24"/>
          <w:rtl/>
        </w:rPr>
      </w:pPr>
    </w:p>
    <w:p w14:paraId="5DCA0753" w14:textId="73DE867C" w:rsidR="008F1C27" w:rsidRDefault="008F1C27" w:rsidP="008F1C27">
      <w:pPr>
        <w:bidi/>
        <w:jc w:val="lowKashida"/>
        <w:rPr>
          <w:rFonts w:ascii="Perpetua" w:hAnsi="Perpetua" w:cs="B Nazanin" w:hint="cs"/>
          <w:b/>
          <w:bCs/>
          <w:sz w:val="24"/>
          <w:szCs w:val="24"/>
          <w:rtl/>
        </w:rPr>
      </w:pPr>
      <w:r>
        <w:rPr>
          <w:rFonts w:hint="cs"/>
          <w:noProof/>
          <w:rtl/>
        </w:rPr>
        <mc:AlternateContent>
          <mc:Choice Requires="wps">
            <w:drawing>
              <wp:anchor distT="0" distB="0" distL="114300" distR="114300" simplePos="0" relativeHeight="251658240" behindDoc="0" locked="0" layoutInCell="0" allowOverlap="1" wp14:anchorId="387672F4" wp14:editId="16AC87B2">
                <wp:simplePos x="0" y="0"/>
                <wp:positionH relativeFrom="page">
                  <wp:posOffset>1737360</wp:posOffset>
                </wp:positionH>
                <wp:positionV relativeFrom="paragraph">
                  <wp:posOffset>175895</wp:posOffset>
                </wp:positionV>
                <wp:extent cx="5120640" cy="0"/>
                <wp:effectExtent l="13335" t="13970" r="952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2BE6"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" o:allowincell="f">
                <w10:wrap anchorx="page"/>
              </v:line>
            </w:pict>
          </mc:Fallback>
        </mc:AlternateContent>
      </w:r>
    </w:p>
    <w:p w14:paraId="2A87D525" w14:textId="77777777" w:rsidR="008F1C27" w:rsidRDefault="008F1C27" w:rsidP="008F1C27">
      <w:pPr>
        <w:bidi/>
        <w:jc w:val="lowKashida"/>
        <w:rPr>
          <w:rFonts w:ascii="Perpetua" w:hAnsi="Perpetua" w:cs="B Nazanin" w:hint="cs"/>
          <w:b/>
          <w:bCs/>
          <w:sz w:val="24"/>
          <w:szCs w:val="24"/>
          <w:rtl/>
        </w:rPr>
      </w:pPr>
    </w:p>
    <w:p w14:paraId="3808A5B0" w14:textId="77777777" w:rsidR="008F1C27" w:rsidRDefault="008F1C27" w:rsidP="008F1C27">
      <w:pPr>
        <w:bidi/>
        <w:spacing w:line="360" w:lineRule="auto"/>
        <w:jc w:val="lowKashida"/>
        <w:rPr>
          <w:rFonts w:ascii="Perpetua" w:hAnsi="Perpetua" w:cs="B Nazanin" w:hint="cs"/>
          <w:b/>
          <w:bCs/>
          <w:sz w:val="24"/>
          <w:szCs w:val="24"/>
          <w:rtl/>
          <w:lang w:bidi="fa-IR"/>
        </w:rPr>
      </w:pPr>
      <w:r>
        <w:rPr>
          <w:rFonts w:ascii="Perpetua" w:hAnsi="Perpetua" w:cs="B Nazanin" w:hint="cs"/>
          <w:b/>
          <w:bCs/>
          <w:sz w:val="24"/>
          <w:szCs w:val="24"/>
          <w:rtl/>
        </w:rPr>
        <w:t xml:space="preserve">نام و نام خانوادگي : </w:t>
      </w:r>
    </w:p>
    <w:p w14:paraId="3EC92216"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نشاني و تلفن :</w:t>
      </w:r>
      <w:r>
        <w:rPr>
          <w:rFonts w:ascii="Perpetua" w:hAnsi="Perpetua" w:cs="B Nazanin" w:hint="cs"/>
          <w:b/>
          <w:bCs/>
          <w:sz w:val="24"/>
          <w:szCs w:val="24"/>
          <w:rtl/>
          <w:lang w:bidi="fa-IR"/>
        </w:rPr>
        <w:t xml:space="preserve"> </w:t>
      </w:r>
    </w:p>
    <w:p w14:paraId="452D74F7" w14:textId="77777777" w:rsidR="008F1C27" w:rsidRDefault="008F1C27" w:rsidP="008F1C27">
      <w:pPr>
        <w:bidi/>
        <w:spacing w:line="360" w:lineRule="auto"/>
        <w:jc w:val="lowKashida"/>
        <w:rPr>
          <w:rFonts w:ascii="Perpetua" w:hAnsi="Perpetua" w:cs="B Nazanin" w:hint="cs"/>
          <w:sz w:val="24"/>
          <w:szCs w:val="24"/>
          <w:rtl/>
        </w:rPr>
      </w:pPr>
      <w:r>
        <w:rPr>
          <w:rFonts w:ascii="Perpetua" w:hAnsi="Perpetua" w:cs="B Nazanin" w:hint="cs"/>
          <w:b/>
          <w:bCs/>
          <w:sz w:val="24"/>
          <w:szCs w:val="24"/>
          <w:rtl/>
        </w:rPr>
        <w:t xml:space="preserve">  محل كار:  </w:t>
      </w:r>
    </w:p>
    <w:p w14:paraId="7BED12CD" w14:textId="77777777" w:rsidR="008F1C27" w:rsidRDefault="008F1C27" w:rsidP="008F1C27">
      <w:pPr>
        <w:bidi/>
        <w:spacing w:line="360" w:lineRule="auto"/>
        <w:jc w:val="lowKashida"/>
        <w:rPr>
          <w:rFonts w:ascii="Perpetua" w:hAnsi="Perpetua" w:cs="B Nazanin" w:hint="cs"/>
          <w:sz w:val="24"/>
          <w:szCs w:val="24"/>
          <w:rtl/>
          <w:lang w:bidi="fa-IR"/>
        </w:rPr>
      </w:pPr>
      <w:r>
        <w:rPr>
          <w:rFonts w:ascii="Perpetua" w:hAnsi="Perpetua" w:cs="B Nazanin" w:hint="cs"/>
          <w:b/>
          <w:bCs/>
          <w:sz w:val="24"/>
          <w:szCs w:val="24"/>
          <w:rtl/>
        </w:rPr>
        <w:t xml:space="preserve">  منزل :</w:t>
      </w:r>
      <w:r>
        <w:rPr>
          <w:rFonts w:ascii="Perpetua" w:hAnsi="Perpetua" w:cs="B Nazanin" w:hint="cs"/>
          <w:b/>
          <w:bCs/>
          <w:sz w:val="24"/>
          <w:szCs w:val="24"/>
          <w:rtl/>
        </w:rPr>
        <w:tab/>
      </w:r>
      <w:r>
        <w:rPr>
          <w:rFonts w:ascii="Perpetua" w:hAnsi="Perpetua" w:cs="B Nazanin"/>
          <w:b/>
          <w:bCs/>
          <w:sz w:val="24"/>
          <w:szCs w:val="24"/>
        </w:rPr>
        <w:t xml:space="preserve">         </w:t>
      </w:r>
    </w:p>
    <w:p w14:paraId="50F731F7"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شغل و سمت فعلي:</w:t>
      </w:r>
      <w:r>
        <w:rPr>
          <w:rFonts w:ascii="Perpetua" w:hAnsi="Perpetua" w:cs="B Nazanin" w:hint="cs"/>
          <w:sz w:val="24"/>
          <w:szCs w:val="24"/>
          <w:rtl/>
        </w:rPr>
        <w:t xml:space="preserve"> </w:t>
      </w:r>
    </w:p>
    <w:p w14:paraId="3644B55C"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سازمان متبوع:  </w:t>
      </w:r>
    </w:p>
    <w:p w14:paraId="04EE6218"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محل اجراي طرح:</w:t>
      </w:r>
      <w:r>
        <w:rPr>
          <w:rFonts w:ascii="Perpetua" w:hAnsi="Perpetua" w:cs="B Nazanin" w:hint="cs"/>
          <w:sz w:val="24"/>
          <w:szCs w:val="24"/>
          <w:rtl/>
        </w:rPr>
        <w:t xml:space="preserve"> </w:t>
      </w:r>
    </w:p>
    <w:p w14:paraId="4835D3C3" w14:textId="77777777" w:rsidR="008F1C27" w:rsidRDefault="008F1C27" w:rsidP="008F1C27">
      <w:pPr>
        <w:bidi/>
        <w:jc w:val="lowKashida"/>
        <w:rPr>
          <w:rFonts w:ascii="Perpetua" w:hAnsi="Perpetua" w:cs="B Nazanin" w:hint="cs"/>
          <w:b/>
          <w:bCs/>
          <w:sz w:val="24"/>
          <w:szCs w:val="24"/>
          <w:rtl/>
        </w:rPr>
      </w:pPr>
      <w:r>
        <w:rPr>
          <w:rFonts w:ascii="Perpetua" w:hAnsi="Perpetua" w:cs="B Nazanin" w:hint="cs"/>
          <w:b/>
          <w:bCs/>
          <w:sz w:val="24"/>
          <w:szCs w:val="24"/>
          <w:rtl/>
        </w:rPr>
        <w:t xml:space="preserve">1-2-  درجات علمي سوابق تحصيلي </w:t>
      </w:r>
      <w:r>
        <w:rPr>
          <w:rFonts w:ascii="Perpetua" w:hAnsi="Perpetua" w:cs="B Nazanin" w:hint="cs"/>
          <w:b/>
          <w:bCs/>
          <w:sz w:val="24"/>
          <w:szCs w:val="24"/>
          <w:rtl/>
          <w:lang w:bidi="fa-IR"/>
        </w:rPr>
        <w:t xml:space="preserve">مجری مسئول </w:t>
      </w:r>
      <w:r>
        <w:rPr>
          <w:rFonts w:ascii="Perpetua" w:hAnsi="Perpetua" w:cs="B Nazanin" w:hint="cs"/>
          <w:b/>
          <w:bCs/>
          <w:sz w:val="24"/>
          <w:szCs w:val="24"/>
          <w:rtl/>
        </w:rPr>
        <w:t xml:space="preserve"> (به ترتيب از ليسانس به بالا) :</w:t>
      </w:r>
    </w:p>
    <w:p w14:paraId="5409BDA6" w14:textId="77777777" w:rsidR="008F1C27" w:rsidRDefault="008F1C27" w:rsidP="008F1C27">
      <w:pPr>
        <w:bidi/>
        <w:jc w:val="lowKashida"/>
        <w:rPr>
          <w:rFonts w:ascii="Perpetua" w:hAnsi="Perpetua" w:cs="B Nazanin" w:hint="cs"/>
          <w:b/>
          <w:bCs/>
          <w:sz w:val="24"/>
          <w:szCs w:val="24"/>
          <w:rtl/>
        </w:rPr>
      </w:pPr>
    </w:p>
    <w:tbl>
      <w:tblPr>
        <w:tblW w:w="98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83"/>
        <w:gridCol w:w="2191"/>
        <w:gridCol w:w="1843"/>
        <w:gridCol w:w="1274"/>
      </w:tblGrid>
      <w:tr w:rsidR="008F1C27" w14:paraId="6255526C" w14:textId="77777777" w:rsidTr="008F1C27">
        <w:trPr>
          <w:trHeight w:val="900"/>
          <w:jc w:val="right"/>
        </w:trPr>
        <w:tc>
          <w:tcPr>
            <w:tcW w:w="2695" w:type="dxa"/>
            <w:tcBorders>
              <w:top w:val="single" w:sz="4" w:space="0" w:color="auto"/>
              <w:left w:val="single" w:sz="4" w:space="0" w:color="auto"/>
              <w:bottom w:val="single" w:sz="4" w:space="0" w:color="auto"/>
              <w:right w:val="single" w:sz="4" w:space="0" w:color="auto"/>
            </w:tcBorders>
            <w:hideMark/>
          </w:tcPr>
          <w:p w14:paraId="14BD7308" w14:textId="77777777" w:rsidR="008F1C27" w:rsidRDefault="008F1C27">
            <w:pPr>
              <w:bidi/>
              <w:ind w:left="456" w:hanging="456"/>
              <w:jc w:val="center"/>
              <w:rPr>
                <w:rFonts w:ascii="Perpetua" w:hAnsi="Perpetua" w:cs="B Nazanin" w:hint="cs"/>
                <w:b/>
                <w:bCs/>
                <w:sz w:val="24"/>
                <w:szCs w:val="24"/>
                <w:rtl/>
              </w:rPr>
            </w:pPr>
            <w:r>
              <w:rPr>
                <w:rFonts w:ascii="Perpetua" w:hAnsi="Perpetua" w:cs="B Nazanin" w:hint="cs"/>
                <w:b/>
                <w:bCs/>
                <w:sz w:val="24"/>
                <w:szCs w:val="24"/>
                <w:rtl/>
              </w:rPr>
              <w:t>سال دريافت</w:t>
            </w:r>
          </w:p>
        </w:tc>
        <w:tc>
          <w:tcPr>
            <w:tcW w:w="1884" w:type="dxa"/>
            <w:tcBorders>
              <w:top w:val="single" w:sz="4" w:space="0" w:color="auto"/>
              <w:left w:val="single" w:sz="4" w:space="0" w:color="auto"/>
              <w:bottom w:val="single" w:sz="4" w:space="0" w:color="auto"/>
              <w:right w:val="single" w:sz="4" w:space="0" w:color="auto"/>
            </w:tcBorders>
            <w:hideMark/>
          </w:tcPr>
          <w:p w14:paraId="42F2B8B2" w14:textId="77777777" w:rsidR="008F1C27" w:rsidRDefault="008F1C27">
            <w:pPr>
              <w:bidi/>
              <w:jc w:val="center"/>
              <w:rPr>
                <w:rFonts w:ascii="Perpetua" w:hAnsi="Perpetua" w:cs="B Nazanin" w:hint="cs"/>
                <w:b/>
                <w:bCs/>
                <w:sz w:val="24"/>
                <w:szCs w:val="24"/>
                <w:rtl/>
                <w:lang w:bidi="fa-IR"/>
              </w:rPr>
            </w:pPr>
            <w:r>
              <w:rPr>
                <w:rFonts w:ascii="Perpetua" w:hAnsi="Perpetua" w:cs="B Nazanin" w:hint="cs"/>
                <w:b/>
                <w:bCs/>
                <w:sz w:val="24"/>
                <w:szCs w:val="24"/>
                <w:rtl/>
                <w:lang w:bidi="fa-IR"/>
              </w:rPr>
              <w:t>مرتبه علمی</w:t>
            </w:r>
          </w:p>
        </w:tc>
        <w:tc>
          <w:tcPr>
            <w:tcW w:w="2192" w:type="dxa"/>
            <w:tcBorders>
              <w:top w:val="single" w:sz="4" w:space="0" w:color="auto"/>
              <w:left w:val="single" w:sz="4" w:space="0" w:color="auto"/>
              <w:bottom w:val="single" w:sz="4" w:space="0" w:color="auto"/>
              <w:right w:val="single" w:sz="4" w:space="0" w:color="auto"/>
            </w:tcBorders>
            <w:hideMark/>
          </w:tcPr>
          <w:p w14:paraId="74A466BE" w14:textId="77777777" w:rsidR="008F1C27" w:rsidRDefault="008F1C27">
            <w:pPr>
              <w:bidi/>
              <w:jc w:val="center"/>
              <w:rPr>
                <w:rFonts w:ascii="Perpetua" w:hAnsi="Perpetua" w:cs="B Nazanin" w:hint="cs"/>
                <w:b/>
                <w:bCs/>
                <w:sz w:val="24"/>
                <w:szCs w:val="24"/>
                <w:rtl/>
                <w:lang w:bidi="fa-IR"/>
              </w:rPr>
            </w:pPr>
            <w:r>
              <w:rPr>
                <w:rFonts w:ascii="Perpetua" w:hAnsi="Perpetua" w:cs="B Nazanin" w:hint="cs"/>
                <w:b/>
                <w:bCs/>
                <w:sz w:val="24"/>
                <w:szCs w:val="24"/>
                <w:rtl/>
                <w:lang w:bidi="fa-IR"/>
              </w:rPr>
              <w:t>گرایش</w:t>
            </w:r>
          </w:p>
        </w:tc>
        <w:tc>
          <w:tcPr>
            <w:tcW w:w="1844" w:type="dxa"/>
            <w:tcBorders>
              <w:top w:val="single" w:sz="4" w:space="0" w:color="auto"/>
              <w:left w:val="single" w:sz="4" w:space="0" w:color="auto"/>
              <w:bottom w:val="single" w:sz="4" w:space="0" w:color="auto"/>
              <w:right w:val="single" w:sz="4" w:space="0" w:color="auto"/>
            </w:tcBorders>
            <w:hideMark/>
          </w:tcPr>
          <w:p w14:paraId="62067E4F" w14:textId="77777777" w:rsidR="008F1C27" w:rsidRDefault="008F1C27">
            <w:pPr>
              <w:pStyle w:val="Heading6"/>
              <w:spacing w:line="256" w:lineRule="auto"/>
              <w:rPr>
                <w:rFonts w:ascii="Perpetua" w:eastAsiaTheme="minorEastAsia" w:hAnsi="Perpetua" w:cs="B Nazanin" w:hint="cs"/>
                <w:szCs w:val="24"/>
                <w:rtl/>
                <w:lang w:eastAsia="en-US"/>
              </w:rPr>
            </w:pPr>
            <w:r>
              <w:rPr>
                <w:rFonts w:ascii="Perpetua" w:eastAsiaTheme="minorEastAsia" w:hAnsi="Perpetua" w:cs="B Nazanin" w:hint="cs"/>
                <w:szCs w:val="24"/>
                <w:rtl/>
                <w:lang w:eastAsia="en-US"/>
              </w:rPr>
              <w:t>رشته تحصيلي</w:t>
            </w:r>
          </w:p>
        </w:tc>
        <w:tc>
          <w:tcPr>
            <w:tcW w:w="1274" w:type="dxa"/>
            <w:tcBorders>
              <w:top w:val="single" w:sz="4" w:space="0" w:color="auto"/>
              <w:left w:val="single" w:sz="4" w:space="0" w:color="auto"/>
              <w:bottom w:val="single" w:sz="4" w:space="0" w:color="auto"/>
              <w:right w:val="single" w:sz="4" w:space="0" w:color="auto"/>
            </w:tcBorders>
            <w:hideMark/>
          </w:tcPr>
          <w:p w14:paraId="2E287D22" w14:textId="77777777" w:rsidR="008F1C27" w:rsidRDefault="008F1C27">
            <w:pPr>
              <w:bidi/>
              <w:jc w:val="center"/>
              <w:rPr>
                <w:rFonts w:ascii="Perpetua" w:hAnsi="Perpetua" w:cs="B Nazanin" w:hint="cs"/>
                <w:b/>
                <w:bCs/>
                <w:sz w:val="24"/>
                <w:szCs w:val="24"/>
                <w:rtl/>
              </w:rPr>
            </w:pPr>
            <w:r>
              <w:rPr>
                <w:rFonts w:ascii="Perpetua" w:hAnsi="Perpetua" w:cs="B Nazanin" w:hint="cs"/>
                <w:b/>
                <w:bCs/>
                <w:sz w:val="24"/>
                <w:szCs w:val="24"/>
                <w:rtl/>
              </w:rPr>
              <w:t>درجه تحصيلي</w:t>
            </w:r>
          </w:p>
        </w:tc>
      </w:tr>
      <w:tr w:rsidR="008F1C27" w14:paraId="4C39EDF5" w14:textId="77777777" w:rsidTr="008F1C27">
        <w:trPr>
          <w:trHeight w:val="285"/>
          <w:jc w:val="right"/>
        </w:trPr>
        <w:tc>
          <w:tcPr>
            <w:tcW w:w="2695" w:type="dxa"/>
            <w:tcBorders>
              <w:top w:val="single" w:sz="4" w:space="0" w:color="auto"/>
              <w:left w:val="single" w:sz="4" w:space="0" w:color="auto"/>
              <w:bottom w:val="single" w:sz="4" w:space="0" w:color="auto"/>
              <w:right w:val="single" w:sz="4" w:space="0" w:color="auto"/>
            </w:tcBorders>
          </w:tcPr>
          <w:p w14:paraId="7E47E79A" w14:textId="77777777" w:rsidR="008F1C27" w:rsidRDefault="008F1C27">
            <w:pPr>
              <w:bidi/>
              <w:spacing w:line="360" w:lineRule="auto"/>
              <w:jc w:val="center"/>
              <w:rPr>
                <w:rFonts w:ascii="Perpetua" w:hAnsi="Perpetua" w:cs="B Nazanin" w:hint="cs"/>
                <w:sz w:val="24"/>
                <w:szCs w:val="24"/>
                <w:rtl/>
                <w:lang w:bidi="fa-IR"/>
              </w:rPr>
            </w:pPr>
          </w:p>
        </w:tc>
        <w:tc>
          <w:tcPr>
            <w:tcW w:w="1884" w:type="dxa"/>
            <w:tcBorders>
              <w:top w:val="single" w:sz="4" w:space="0" w:color="auto"/>
              <w:left w:val="single" w:sz="4" w:space="0" w:color="auto"/>
              <w:bottom w:val="single" w:sz="4" w:space="0" w:color="auto"/>
              <w:right w:val="single" w:sz="4" w:space="0" w:color="auto"/>
            </w:tcBorders>
          </w:tcPr>
          <w:p w14:paraId="278CEE24" w14:textId="77777777" w:rsidR="008F1C27" w:rsidRDefault="008F1C27">
            <w:pPr>
              <w:bidi/>
              <w:jc w:val="center"/>
              <w:rPr>
                <w:rFonts w:ascii="Perpetua" w:hAnsi="Perpetua" w:cs="B Nazanin" w:hint="cs"/>
                <w:sz w:val="24"/>
                <w:szCs w:val="24"/>
                <w:rtl/>
              </w:rPr>
            </w:pPr>
          </w:p>
        </w:tc>
        <w:tc>
          <w:tcPr>
            <w:tcW w:w="2192" w:type="dxa"/>
            <w:tcBorders>
              <w:top w:val="single" w:sz="4" w:space="0" w:color="auto"/>
              <w:left w:val="single" w:sz="4" w:space="0" w:color="auto"/>
              <w:bottom w:val="single" w:sz="4" w:space="0" w:color="auto"/>
              <w:right w:val="single" w:sz="4" w:space="0" w:color="auto"/>
            </w:tcBorders>
          </w:tcPr>
          <w:p w14:paraId="6498A3D5" w14:textId="77777777" w:rsidR="008F1C27" w:rsidRDefault="008F1C27">
            <w:pPr>
              <w:bidi/>
              <w:jc w:val="center"/>
              <w:rPr>
                <w:rFonts w:ascii="Perpetua" w:hAnsi="Perpetua" w:cs="B Nazanin" w:hint="cs"/>
                <w:sz w:val="24"/>
                <w:szCs w:val="24"/>
                <w:rtl/>
              </w:rPr>
            </w:pPr>
          </w:p>
        </w:tc>
        <w:tc>
          <w:tcPr>
            <w:tcW w:w="1844" w:type="dxa"/>
            <w:tcBorders>
              <w:top w:val="single" w:sz="4" w:space="0" w:color="auto"/>
              <w:left w:val="single" w:sz="4" w:space="0" w:color="auto"/>
              <w:bottom w:val="single" w:sz="4" w:space="0" w:color="auto"/>
              <w:right w:val="single" w:sz="4" w:space="0" w:color="auto"/>
            </w:tcBorders>
          </w:tcPr>
          <w:p w14:paraId="4ED20A87" w14:textId="77777777" w:rsidR="008F1C27" w:rsidRDefault="008F1C27">
            <w:pPr>
              <w:bidi/>
              <w:jc w:val="center"/>
              <w:rPr>
                <w:rFonts w:ascii="Perpetua" w:hAnsi="Perpetua" w:cs="B Nazanin" w:hint="cs"/>
                <w:sz w:val="24"/>
                <w:szCs w:val="24"/>
                <w:rtl/>
              </w:rPr>
            </w:pPr>
          </w:p>
        </w:tc>
        <w:tc>
          <w:tcPr>
            <w:tcW w:w="1274" w:type="dxa"/>
            <w:tcBorders>
              <w:top w:val="single" w:sz="4" w:space="0" w:color="auto"/>
              <w:left w:val="single" w:sz="4" w:space="0" w:color="auto"/>
              <w:bottom w:val="single" w:sz="4" w:space="0" w:color="auto"/>
              <w:right w:val="single" w:sz="4" w:space="0" w:color="auto"/>
            </w:tcBorders>
          </w:tcPr>
          <w:p w14:paraId="6AEAC950" w14:textId="77777777" w:rsidR="008F1C27" w:rsidRDefault="008F1C27">
            <w:pPr>
              <w:bidi/>
              <w:jc w:val="center"/>
              <w:rPr>
                <w:rFonts w:ascii="Perpetua" w:hAnsi="Perpetua" w:cs="B Nazanin" w:hint="cs"/>
                <w:sz w:val="24"/>
                <w:szCs w:val="24"/>
                <w:rtl/>
              </w:rPr>
            </w:pPr>
          </w:p>
        </w:tc>
      </w:tr>
      <w:tr w:rsidR="008F1C27" w14:paraId="51B1171A" w14:textId="77777777" w:rsidTr="008F1C27">
        <w:trPr>
          <w:trHeight w:val="240"/>
          <w:jc w:val="right"/>
        </w:trPr>
        <w:tc>
          <w:tcPr>
            <w:tcW w:w="2695" w:type="dxa"/>
            <w:tcBorders>
              <w:top w:val="single" w:sz="4" w:space="0" w:color="auto"/>
              <w:left w:val="single" w:sz="4" w:space="0" w:color="auto"/>
              <w:bottom w:val="single" w:sz="4" w:space="0" w:color="auto"/>
              <w:right w:val="single" w:sz="4" w:space="0" w:color="auto"/>
            </w:tcBorders>
          </w:tcPr>
          <w:p w14:paraId="656ABF6C" w14:textId="77777777" w:rsidR="008F1C27" w:rsidRDefault="008F1C27">
            <w:pPr>
              <w:bidi/>
              <w:spacing w:line="360" w:lineRule="auto"/>
              <w:jc w:val="center"/>
              <w:rPr>
                <w:rFonts w:ascii="Perpetua" w:hAnsi="Perpetua" w:cs="B Nazanin" w:hint="cs"/>
                <w:sz w:val="24"/>
                <w:szCs w:val="24"/>
                <w:rtl/>
                <w:lang w:bidi="fa-IR"/>
              </w:rPr>
            </w:pPr>
          </w:p>
        </w:tc>
        <w:tc>
          <w:tcPr>
            <w:tcW w:w="1884" w:type="dxa"/>
            <w:tcBorders>
              <w:top w:val="single" w:sz="4" w:space="0" w:color="auto"/>
              <w:left w:val="single" w:sz="4" w:space="0" w:color="auto"/>
              <w:bottom w:val="single" w:sz="4" w:space="0" w:color="auto"/>
              <w:right w:val="single" w:sz="4" w:space="0" w:color="auto"/>
            </w:tcBorders>
          </w:tcPr>
          <w:p w14:paraId="4B3E6FE5" w14:textId="77777777" w:rsidR="008F1C27" w:rsidRDefault="008F1C27">
            <w:pPr>
              <w:bidi/>
              <w:jc w:val="center"/>
              <w:rPr>
                <w:rFonts w:ascii="Perpetua" w:hAnsi="Perpetua" w:cs="B Nazanin" w:hint="cs"/>
                <w:sz w:val="24"/>
                <w:szCs w:val="24"/>
                <w:rtl/>
              </w:rPr>
            </w:pPr>
          </w:p>
        </w:tc>
        <w:tc>
          <w:tcPr>
            <w:tcW w:w="2192" w:type="dxa"/>
            <w:tcBorders>
              <w:top w:val="single" w:sz="4" w:space="0" w:color="auto"/>
              <w:left w:val="single" w:sz="4" w:space="0" w:color="auto"/>
              <w:bottom w:val="single" w:sz="4" w:space="0" w:color="auto"/>
              <w:right w:val="single" w:sz="4" w:space="0" w:color="auto"/>
            </w:tcBorders>
          </w:tcPr>
          <w:p w14:paraId="35577FFB" w14:textId="77777777" w:rsidR="008F1C27" w:rsidRDefault="008F1C27">
            <w:pPr>
              <w:bidi/>
              <w:jc w:val="center"/>
              <w:rPr>
                <w:rFonts w:ascii="Perpetua" w:hAnsi="Perpetua" w:cs="B Nazanin" w:hint="cs"/>
                <w:sz w:val="24"/>
                <w:szCs w:val="24"/>
                <w:rtl/>
              </w:rPr>
            </w:pPr>
          </w:p>
        </w:tc>
        <w:tc>
          <w:tcPr>
            <w:tcW w:w="1844" w:type="dxa"/>
            <w:tcBorders>
              <w:top w:val="single" w:sz="4" w:space="0" w:color="auto"/>
              <w:left w:val="single" w:sz="4" w:space="0" w:color="auto"/>
              <w:bottom w:val="single" w:sz="4" w:space="0" w:color="auto"/>
              <w:right w:val="single" w:sz="4" w:space="0" w:color="auto"/>
            </w:tcBorders>
          </w:tcPr>
          <w:p w14:paraId="78D58736" w14:textId="77777777" w:rsidR="008F1C27" w:rsidRDefault="008F1C27">
            <w:pPr>
              <w:bidi/>
              <w:jc w:val="center"/>
              <w:rPr>
                <w:rFonts w:ascii="Perpetua" w:hAnsi="Perpetua" w:cs="B Nazanin" w:hint="cs"/>
                <w:sz w:val="24"/>
                <w:szCs w:val="24"/>
                <w:rtl/>
              </w:rPr>
            </w:pPr>
          </w:p>
        </w:tc>
        <w:tc>
          <w:tcPr>
            <w:tcW w:w="1274" w:type="dxa"/>
            <w:tcBorders>
              <w:top w:val="single" w:sz="4" w:space="0" w:color="auto"/>
              <w:left w:val="single" w:sz="4" w:space="0" w:color="auto"/>
              <w:bottom w:val="single" w:sz="4" w:space="0" w:color="auto"/>
              <w:right w:val="single" w:sz="4" w:space="0" w:color="auto"/>
            </w:tcBorders>
          </w:tcPr>
          <w:p w14:paraId="32B12A50" w14:textId="77777777" w:rsidR="008F1C27" w:rsidRDefault="008F1C27">
            <w:pPr>
              <w:bidi/>
              <w:jc w:val="center"/>
              <w:rPr>
                <w:rFonts w:ascii="Perpetua" w:hAnsi="Perpetua" w:cs="B Nazanin" w:hint="cs"/>
                <w:sz w:val="24"/>
                <w:szCs w:val="24"/>
                <w:rtl/>
              </w:rPr>
            </w:pPr>
          </w:p>
        </w:tc>
      </w:tr>
    </w:tbl>
    <w:p w14:paraId="11D02AB2" w14:textId="77777777" w:rsidR="008F1C27" w:rsidRDefault="008F1C27" w:rsidP="008F1C27">
      <w:pPr>
        <w:bidi/>
        <w:jc w:val="lowKashida"/>
        <w:rPr>
          <w:rFonts w:ascii="Perpetua" w:hAnsi="Perpetua" w:cs="B Nazanin" w:hint="cs"/>
          <w:b/>
          <w:bCs/>
          <w:sz w:val="24"/>
          <w:szCs w:val="24"/>
          <w:rtl/>
          <w:lang w:bidi="fa-IR"/>
        </w:rPr>
      </w:pPr>
      <w:r>
        <w:rPr>
          <w:rFonts w:ascii="Perpetua" w:hAnsi="Perpetua" w:cs="B Nazanin" w:hint="cs"/>
          <w:b/>
          <w:bCs/>
          <w:sz w:val="24"/>
          <w:szCs w:val="24"/>
          <w:rtl/>
          <w:lang w:bidi="fa-IR"/>
        </w:rPr>
        <w:t xml:space="preserve"> </w:t>
      </w:r>
    </w:p>
    <w:p w14:paraId="7A02B7DE" w14:textId="77777777" w:rsidR="008F1C27" w:rsidRDefault="008F1C27" w:rsidP="008F1C27">
      <w:pPr>
        <w:bidi/>
        <w:jc w:val="lowKashida"/>
        <w:rPr>
          <w:rFonts w:ascii="Perpetua" w:hAnsi="Perpetua" w:cs="B Nazanin" w:hint="cs"/>
          <w:b/>
          <w:bCs/>
          <w:sz w:val="24"/>
          <w:szCs w:val="24"/>
          <w:rtl/>
          <w:lang w:bidi="fa-IR"/>
        </w:rPr>
      </w:pPr>
      <w:r>
        <w:rPr>
          <w:rFonts w:ascii="Perpetua" w:hAnsi="Perpetua" w:cs="B Nazanin" w:hint="cs"/>
          <w:b/>
          <w:bCs/>
          <w:sz w:val="24"/>
          <w:szCs w:val="24"/>
          <w:rtl/>
          <w:lang w:bidi="fa-IR"/>
        </w:rPr>
        <w:t>1-3- مشخصات سایر مجریان :</w:t>
      </w:r>
    </w:p>
    <w:p w14:paraId="5554AB3F" w14:textId="77777777" w:rsidR="008F1C27" w:rsidRDefault="008F1C27" w:rsidP="008F1C27">
      <w:pPr>
        <w:bidi/>
        <w:jc w:val="lowKashida"/>
        <w:rPr>
          <w:rFonts w:ascii="Perpetua" w:hAnsi="Perpetua" w:cs="B Nazanin" w:hint="cs"/>
          <w:b/>
          <w:bCs/>
          <w:sz w:val="24"/>
          <w:szCs w:val="24"/>
          <w:rtl/>
        </w:rPr>
      </w:pPr>
    </w:p>
    <w:tbl>
      <w:tblPr>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298"/>
        <w:gridCol w:w="1134"/>
        <w:gridCol w:w="1702"/>
        <w:gridCol w:w="2412"/>
        <w:gridCol w:w="389"/>
      </w:tblGrid>
      <w:tr w:rsidR="008F1C27" w14:paraId="512ACB62" w14:textId="77777777" w:rsidTr="008F1C27">
        <w:trPr>
          <w:cantSplit/>
          <w:trHeight w:val="1305"/>
          <w:jc w:val="right"/>
        </w:trPr>
        <w:tc>
          <w:tcPr>
            <w:tcW w:w="1844" w:type="dxa"/>
            <w:tcBorders>
              <w:top w:val="single" w:sz="4" w:space="0" w:color="auto"/>
              <w:left w:val="single" w:sz="4" w:space="0" w:color="auto"/>
              <w:bottom w:val="single" w:sz="4" w:space="0" w:color="auto"/>
              <w:right w:val="single" w:sz="4" w:space="0" w:color="auto"/>
            </w:tcBorders>
            <w:vAlign w:val="center"/>
            <w:hideMark/>
          </w:tcPr>
          <w:p w14:paraId="2C3A636F" w14:textId="77777777" w:rsidR="008F1C27" w:rsidRDefault="008F1C27">
            <w:pPr>
              <w:bidi/>
              <w:jc w:val="center"/>
              <w:rPr>
                <w:rFonts w:ascii="Perpetua" w:hAnsi="Perpetua" w:cs="B Nazanin" w:hint="cs"/>
                <w:b/>
                <w:bCs/>
                <w:sz w:val="24"/>
                <w:szCs w:val="24"/>
                <w:rtl/>
              </w:rPr>
            </w:pPr>
            <w:r>
              <w:rPr>
                <w:rFonts w:ascii="Perpetua" w:hAnsi="Perpetua" w:cs="B Nazanin" w:hint="cs"/>
                <w:b/>
                <w:bCs/>
                <w:sz w:val="24"/>
                <w:szCs w:val="24"/>
                <w:rtl/>
              </w:rPr>
              <w:t>امضاء</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705611B" w14:textId="77777777" w:rsidR="008F1C27" w:rsidRDefault="008F1C27">
            <w:pPr>
              <w:bidi/>
              <w:jc w:val="center"/>
              <w:rPr>
                <w:rFonts w:ascii="Perpetua" w:hAnsi="Perpetua" w:cs="B Nazanin" w:hint="cs"/>
                <w:b/>
                <w:bCs/>
                <w:sz w:val="24"/>
                <w:szCs w:val="24"/>
                <w:rtl/>
                <w:lang w:bidi="fa-IR"/>
              </w:rPr>
            </w:pPr>
            <w:r>
              <w:rPr>
                <w:rFonts w:ascii="Perpetua" w:hAnsi="Perpetua" w:cs="B Nazanin" w:hint="cs"/>
                <w:b/>
                <w:bCs/>
                <w:sz w:val="24"/>
                <w:szCs w:val="24"/>
                <w:rtl/>
                <w:lang w:bidi="fa-IR"/>
              </w:rPr>
              <w:t>مرتبه علمی و محل کار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B231A" w14:textId="77777777" w:rsidR="008F1C27" w:rsidRDefault="008F1C27">
            <w:pPr>
              <w:pStyle w:val="Heading6"/>
              <w:spacing w:line="256" w:lineRule="auto"/>
              <w:rPr>
                <w:rFonts w:ascii="Perpetua" w:eastAsiaTheme="minorEastAsia" w:hAnsi="Perpetua" w:cs="B Nazanin" w:hint="cs"/>
                <w:szCs w:val="24"/>
                <w:rtl/>
                <w:lang w:eastAsia="en-US" w:bidi="fa-IR"/>
              </w:rPr>
            </w:pPr>
            <w:r>
              <w:rPr>
                <w:rFonts w:ascii="Perpetua" w:eastAsiaTheme="minorEastAsia" w:hAnsi="Perpetua" w:cs="B Nazanin" w:hint="cs"/>
                <w:szCs w:val="24"/>
                <w:rtl/>
                <w:lang w:eastAsia="en-US" w:bidi="fa-IR"/>
              </w:rPr>
              <w:t>گرایش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2E4B34" w14:textId="77777777" w:rsidR="008F1C27" w:rsidRDefault="008F1C27">
            <w:pPr>
              <w:pStyle w:val="Heading7"/>
              <w:spacing w:line="256" w:lineRule="auto"/>
              <w:rPr>
                <w:rFonts w:ascii="Perpetua" w:hAnsi="Perpetua" w:cs="B Nazanin" w:hint="cs"/>
                <w:szCs w:val="24"/>
                <w:rtl/>
                <w:lang w:eastAsia="en-US" w:bidi="fa-IR"/>
              </w:rPr>
            </w:pPr>
            <w:r>
              <w:rPr>
                <w:rFonts w:ascii="Perpetua" w:hAnsi="Perpetua" w:cs="B Nazanin" w:hint="cs"/>
                <w:szCs w:val="24"/>
                <w:rtl/>
                <w:lang w:eastAsia="en-US" w:bidi="fa-IR"/>
              </w:rPr>
              <w:t>رشته تحصیلی</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407CA8F" w14:textId="77777777" w:rsidR="008F1C27" w:rsidRDefault="008F1C27">
            <w:pPr>
              <w:bidi/>
              <w:jc w:val="center"/>
              <w:rPr>
                <w:rFonts w:ascii="Perpetua" w:hAnsi="Perpetua" w:cs="B Nazanin" w:hint="cs"/>
                <w:b/>
                <w:bCs/>
                <w:sz w:val="24"/>
                <w:szCs w:val="24"/>
                <w:rtl/>
              </w:rPr>
            </w:pPr>
            <w:r>
              <w:rPr>
                <w:rFonts w:ascii="Perpetua" w:hAnsi="Perpetua" w:cs="B Nazanin" w:hint="cs"/>
                <w:b/>
                <w:bCs/>
                <w:sz w:val="24"/>
                <w:szCs w:val="24"/>
                <w:rtl/>
              </w:rPr>
              <w:t>نام و نام خانوادگي</w:t>
            </w:r>
          </w:p>
        </w:tc>
        <w:tc>
          <w:tcPr>
            <w:tcW w:w="389" w:type="dxa"/>
            <w:tcBorders>
              <w:top w:val="single" w:sz="4" w:space="0" w:color="auto"/>
              <w:left w:val="single" w:sz="4" w:space="0" w:color="auto"/>
              <w:bottom w:val="single" w:sz="4" w:space="0" w:color="auto"/>
              <w:right w:val="single" w:sz="4" w:space="0" w:color="auto"/>
            </w:tcBorders>
            <w:textDirection w:val="btLr"/>
            <w:vAlign w:val="center"/>
          </w:tcPr>
          <w:p w14:paraId="09F27A10" w14:textId="77777777" w:rsidR="008F1C27" w:rsidRDefault="008F1C27">
            <w:pPr>
              <w:bidi/>
              <w:ind w:left="113" w:right="113"/>
              <w:jc w:val="center"/>
              <w:rPr>
                <w:rFonts w:ascii="Perpetua" w:hAnsi="Perpetua" w:cs="B Nazanin" w:hint="cs"/>
                <w:b/>
                <w:bCs/>
                <w:sz w:val="24"/>
                <w:szCs w:val="24"/>
                <w:rtl/>
              </w:rPr>
            </w:pPr>
            <w:r>
              <w:rPr>
                <w:rFonts w:ascii="Perpetua" w:hAnsi="Perpetua" w:cs="B Nazanin" w:hint="cs"/>
                <w:b/>
                <w:bCs/>
                <w:sz w:val="24"/>
                <w:szCs w:val="24"/>
                <w:rtl/>
              </w:rPr>
              <w:t>رديف</w:t>
            </w:r>
          </w:p>
          <w:p w14:paraId="36416E70" w14:textId="77777777" w:rsidR="008F1C27" w:rsidRDefault="008F1C27">
            <w:pPr>
              <w:bidi/>
              <w:ind w:left="113" w:right="113"/>
              <w:jc w:val="center"/>
              <w:rPr>
                <w:rFonts w:ascii="Perpetua" w:hAnsi="Perpetua" w:cs="B Nazanin" w:hint="cs"/>
                <w:b/>
                <w:bCs/>
                <w:sz w:val="24"/>
                <w:szCs w:val="24"/>
                <w:rtl/>
              </w:rPr>
            </w:pPr>
            <w:r>
              <w:rPr>
                <w:rFonts w:ascii="Perpetua" w:hAnsi="Perpetua" w:cs="B Nazanin" w:hint="cs"/>
                <w:b/>
                <w:bCs/>
                <w:sz w:val="24"/>
                <w:szCs w:val="24"/>
                <w:rtl/>
              </w:rPr>
              <w:t>رديف</w:t>
            </w:r>
          </w:p>
          <w:p w14:paraId="07368220" w14:textId="77777777" w:rsidR="008F1C27" w:rsidRDefault="008F1C27">
            <w:pPr>
              <w:bidi/>
              <w:ind w:left="113" w:right="113"/>
              <w:jc w:val="center"/>
              <w:rPr>
                <w:rFonts w:ascii="Perpetua" w:hAnsi="Perpetua" w:cs="B Nazanin" w:hint="cs"/>
                <w:b/>
                <w:bCs/>
                <w:sz w:val="24"/>
                <w:szCs w:val="24"/>
                <w:rtl/>
              </w:rPr>
            </w:pPr>
          </w:p>
        </w:tc>
      </w:tr>
      <w:tr w:rsidR="008F1C27" w14:paraId="7A220B24" w14:textId="77777777" w:rsidTr="008F1C27">
        <w:trPr>
          <w:trHeight w:val="450"/>
          <w:jc w:val="right"/>
        </w:trPr>
        <w:tc>
          <w:tcPr>
            <w:tcW w:w="1844" w:type="dxa"/>
            <w:tcBorders>
              <w:top w:val="single" w:sz="4" w:space="0" w:color="auto"/>
              <w:left w:val="single" w:sz="4" w:space="0" w:color="auto"/>
              <w:bottom w:val="single" w:sz="4" w:space="0" w:color="auto"/>
              <w:right w:val="single" w:sz="4" w:space="0" w:color="auto"/>
            </w:tcBorders>
          </w:tcPr>
          <w:p w14:paraId="71C94C8F" w14:textId="77777777" w:rsidR="008F1C27" w:rsidRDefault="008F1C27">
            <w:pPr>
              <w:bidi/>
              <w:jc w:val="center"/>
              <w:rPr>
                <w:rFonts w:ascii="Perpetua" w:hAnsi="Perpetua" w:cs="B Nazanin" w:hint="cs"/>
                <w:b/>
                <w:bCs/>
                <w:sz w:val="24"/>
                <w:szCs w:val="24"/>
                <w:rtl/>
              </w:rPr>
            </w:pPr>
          </w:p>
        </w:tc>
        <w:tc>
          <w:tcPr>
            <w:tcW w:w="2297" w:type="dxa"/>
            <w:tcBorders>
              <w:top w:val="single" w:sz="4" w:space="0" w:color="auto"/>
              <w:left w:val="single" w:sz="4" w:space="0" w:color="auto"/>
              <w:bottom w:val="single" w:sz="4" w:space="0" w:color="auto"/>
              <w:right w:val="single" w:sz="4" w:space="0" w:color="auto"/>
            </w:tcBorders>
          </w:tcPr>
          <w:p w14:paraId="528B019C" w14:textId="77777777" w:rsidR="008F1C27" w:rsidRDefault="008F1C27">
            <w:pPr>
              <w:bidi/>
              <w:jc w:val="center"/>
              <w:rPr>
                <w:rFonts w:ascii="Perpetua" w:hAnsi="Perpetua" w:cs="B Nazanin" w:hint="cs"/>
                <w:sz w:val="24"/>
                <w:szCs w:val="24"/>
                <w:rtl/>
              </w:rPr>
            </w:pPr>
          </w:p>
        </w:tc>
        <w:tc>
          <w:tcPr>
            <w:tcW w:w="1134" w:type="dxa"/>
            <w:tcBorders>
              <w:top w:val="single" w:sz="4" w:space="0" w:color="auto"/>
              <w:left w:val="single" w:sz="4" w:space="0" w:color="auto"/>
              <w:bottom w:val="single" w:sz="4" w:space="0" w:color="auto"/>
              <w:right w:val="single" w:sz="4" w:space="0" w:color="auto"/>
            </w:tcBorders>
          </w:tcPr>
          <w:p w14:paraId="39C99AA9" w14:textId="77777777" w:rsidR="008F1C27" w:rsidRDefault="008F1C27">
            <w:pPr>
              <w:bidi/>
              <w:jc w:val="center"/>
              <w:rPr>
                <w:rFonts w:ascii="Perpetua" w:hAnsi="Perpetua" w:cs="B Nazanin" w:hint="cs"/>
                <w:sz w:val="24"/>
                <w:szCs w:val="24"/>
                <w:rtl/>
              </w:rPr>
            </w:pPr>
          </w:p>
        </w:tc>
        <w:tc>
          <w:tcPr>
            <w:tcW w:w="1701" w:type="dxa"/>
            <w:tcBorders>
              <w:top w:val="single" w:sz="4" w:space="0" w:color="auto"/>
              <w:left w:val="single" w:sz="4" w:space="0" w:color="auto"/>
              <w:bottom w:val="single" w:sz="4" w:space="0" w:color="auto"/>
              <w:right w:val="single" w:sz="4" w:space="0" w:color="auto"/>
            </w:tcBorders>
          </w:tcPr>
          <w:p w14:paraId="063F08D5" w14:textId="77777777" w:rsidR="008F1C27" w:rsidRDefault="008F1C27">
            <w:pPr>
              <w:bidi/>
              <w:jc w:val="center"/>
              <w:rPr>
                <w:rFonts w:ascii="Perpetua" w:hAnsi="Perpetua" w:cs="B Nazanin" w:hint="cs"/>
                <w:sz w:val="24"/>
                <w:szCs w:val="24"/>
                <w:rtl/>
              </w:rPr>
            </w:pPr>
          </w:p>
        </w:tc>
        <w:tc>
          <w:tcPr>
            <w:tcW w:w="2411" w:type="dxa"/>
            <w:tcBorders>
              <w:top w:val="single" w:sz="4" w:space="0" w:color="auto"/>
              <w:left w:val="single" w:sz="4" w:space="0" w:color="auto"/>
              <w:bottom w:val="single" w:sz="4" w:space="0" w:color="auto"/>
              <w:right w:val="single" w:sz="4" w:space="0" w:color="auto"/>
            </w:tcBorders>
          </w:tcPr>
          <w:p w14:paraId="3B429923" w14:textId="77777777" w:rsidR="008F1C27" w:rsidRDefault="008F1C27">
            <w:pPr>
              <w:bidi/>
              <w:rPr>
                <w:rFonts w:ascii="Perpetua" w:hAnsi="Perpetua" w:cs="B Nazanin" w:hint="cs"/>
                <w:sz w:val="24"/>
                <w:szCs w:val="24"/>
                <w:rtl/>
                <w:lang w:eastAsia="zh-CN"/>
              </w:rPr>
            </w:pPr>
          </w:p>
        </w:tc>
        <w:tc>
          <w:tcPr>
            <w:tcW w:w="389" w:type="dxa"/>
            <w:tcBorders>
              <w:top w:val="single" w:sz="4" w:space="0" w:color="auto"/>
              <w:left w:val="single" w:sz="4" w:space="0" w:color="auto"/>
              <w:bottom w:val="single" w:sz="4" w:space="0" w:color="auto"/>
              <w:right w:val="single" w:sz="4" w:space="0" w:color="auto"/>
            </w:tcBorders>
            <w:hideMark/>
          </w:tcPr>
          <w:p w14:paraId="04F9B1AE" w14:textId="77777777" w:rsidR="008F1C27" w:rsidRDefault="008F1C27">
            <w:pPr>
              <w:bidi/>
              <w:jc w:val="center"/>
              <w:rPr>
                <w:rFonts w:ascii="Perpetua" w:hAnsi="Perpetua" w:cs="B Nazanin" w:hint="cs"/>
                <w:sz w:val="24"/>
                <w:szCs w:val="24"/>
                <w:rtl/>
              </w:rPr>
            </w:pPr>
            <w:r>
              <w:rPr>
                <w:rFonts w:ascii="Perpetua" w:hAnsi="Perpetua" w:cs="B Nazanin" w:hint="cs"/>
                <w:sz w:val="24"/>
                <w:szCs w:val="24"/>
                <w:rtl/>
              </w:rPr>
              <w:t>1</w:t>
            </w:r>
          </w:p>
        </w:tc>
      </w:tr>
      <w:tr w:rsidR="008F1C27" w14:paraId="7DD4199B" w14:textId="77777777" w:rsidTr="008F1C27">
        <w:trPr>
          <w:trHeight w:val="140"/>
          <w:jc w:val="right"/>
        </w:trPr>
        <w:tc>
          <w:tcPr>
            <w:tcW w:w="1844" w:type="dxa"/>
            <w:tcBorders>
              <w:top w:val="single" w:sz="4" w:space="0" w:color="auto"/>
              <w:left w:val="single" w:sz="4" w:space="0" w:color="auto"/>
              <w:bottom w:val="single" w:sz="4" w:space="0" w:color="auto"/>
              <w:right w:val="single" w:sz="4" w:space="0" w:color="auto"/>
            </w:tcBorders>
          </w:tcPr>
          <w:p w14:paraId="0712675B" w14:textId="77777777" w:rsidR="008F1C27" w:rsidRDefault="008F1C27">
            <w:pPr>
              <w:bidi/>
              <w:jc w:val="center"/>
              <w:rPr>
                <w:rFonts w:ascii="Perpetua" w:hAnsi="Perpetua" w:cs="B Nazanin"/>
                <w:b/>
                <w:bCs/>
                <w:sz w:val="24"/>
                <w:szCs w:val="24"/>
              </w:rPr>
            </w:pPr>
          </w:p>
        </w:tc>
        <w:tc>
          <w:tcPr>
            <w:tcW w:w="2297" w:type="dxa"/>
            <w:tcBorders>
              <w:top w:val="single" w:sz="4" w:space="0" w:color="auto"/>
              <w:left w:val="single" w:sz="4" w:space="0" w:color="auto"/>
              <w:bottom w:val="single" w:sz="4" w:space="0" w:color="auto"/>
              <w:right w:val="single" w:sz="4" w:space="0" w:color="auto"/>
            </w:tcBorders>
          </w:tcPr>
          <w:p w14:paraId="6813CA86" w14:textId="77777777" w:rsidR="008F1C27" w:rsidRDefault="008F1C27">
            <w:pPr>
              <w:bidi/>
              <w:jc w:val="center"/>
              <w:rPr>
                <w:rFonts w:ascii="Perpetua" w:hAnsi="Perpetua" w:cs="B Nazanin" w:hint="cs"/>
                <w:sz w:val="24"/>
                <w:szCs w:val="24"/>
                <w:rtl/>
              </w:rPr>
            </w:pPr>
          </w:p>
        </w:tc>
        <w:tc>
          <w:tcPr>
            <w:tcW w:w="1134" w:type="dxa"/>
            <w:tcBorders>
              <w:top w:val="single" w:sz="4" w:space="0" w:color="auto"/>
              <w:left w:val="single" w:sz="4" w:space="0" w:color="auto"/>
              <w:bottom w:val="single" w:sz="4" w:space="0" w:color="auto"/>
              <w:right w:val="single" w:sz="4" w:space="0" w:color="auto"/>
            </w:tcBorders>
          </w:tcPr>
          <w:p w14:paraId="5A4D66EC" w14:textId="77777777" w:rsidR="008F1C27" w:rsidRDefault="008F1C27">
            <w:pPr>
              <w:bidi/>
              <w:jc w:val="center"/>
              <w:rPr>
                <w:rFonts w:ascii="Perpetua" w:hAnsi="Perpetua" w:cs="B Nazanin" w:hint="cs"/>
                <w:sz w:val="24"/>
                <w:szCs w:val="24"/>
                <w:rtl/>
              </w:rPr>
            </w:pPr>
          </w:p>
        </w:tc>
        <w:tc>
          <w:tcPr>
            <w:tcW w:w="1701" w:type="dxa"/>
            <w:tcBorders>
              <w:top w:val="single" w:sz="4" w:space="0" w:color="auto"/>
              <w:left w:val="single" w:sz="4" w:space="0" w:color="auto"/>
              <w:bottom w:val="single" w:sz="4" w:space="0" w:color="auto"/>
              <w:right w:val="single" w:sz="4" w:space="0" w:color="auto"/>
            </w:tcBorders>
          </w:tcPr>
          <w:p w14:paraId="66724951" w14:textId="77777777" w:rsidR="008F1C27" w:rsidRDefault="008F1C27">
            <w:pPr>
              <w:bidi/>
              <w:jc w:val="center"/>
              <w:rPr>
                <w:rFonts w:ascii="Perpetua" w:hAnsi="Perpetua" w:cs="B Nazanin" w:hint="cs"/>
                <w:sz w:val="24"/>
                <w:szCs w:val="24"/>
                <w:rtl/>
              </w:rPr>
            </w:pPr>
          </w:p>
        </w:tc>
        <w:tc>
          <w:tcPr>
            <w:tcW w:w="2411" w:type="dxa"/>
            <w:tcBorders>
              <w:top w:val="single" w:sz="4" w:space="0" w:color="auto"/>
              <w:left w:val="single" w:sz="4" w:space="0" w:color="auto"/>
              <w:bottom w:val="single" w:sz="4" w:space="0" w:color="auto"/>
              <w:right w:val="single" w:sz="4" w:space="0" w:color="auto"/>
            </w:tcBorders>
          </w:tcPr>
          <w:p w14:paraId="4973A39C" w14:textId="77777777" w:rsidR="008F1C27" w:rsidRDefault="008F1C27">
            <w:pPr>
              <w:bidi/>
              <w:jc w:val="center"/>
              <w:rPr>
                <w:rFonts w:ascii="Perpetua" w:hAnsi="Perpetua" w:cs="B Nazanin" w:hint="cs"/>
                <w:sz w:val="24"/>
                <w:szCs w:val="24"/>
                <w:rtl/>
                <w:lang w:eastAsia="zh-CN"/>
              </w:rPr>
            </w:pPr>
          </w:p>
        </w:tc>
        <w:tc>
          <w:tcPr>
            <w:tcW w:w="389" w:type="dxa"/>
            <w:tcBorders>
              <w:top w:val="single" w:sz="4" w:space="0" w:color="auto"/>
              <w:left w:val="single" w:sz="4" w:space="0" w:color="auto"/>
              <w:bottom w:val="single" w:sz="4" w:space="0" w:color="auto"/>
              <w:right w:val="single" w:sz="4" w:space="0" w:color="auto"/>
            </w:tcBorders>
          </w:tcPr>
          <w:p w14:paraId="745862D2" w14:textId="77777777" w:rsidR="008F1C27" w:rsidRDefault="008F1C27">
            <w:pPr>
              <w:bidi/>
              <w:jc w:val="center"/>
              <w:rPr>
                <w:rFonts w:ascii="Perpetua" w:hAnsi="Perpetua" w:cs="B Nazanin" w:hint="cs"/>
                <w:sz w:val="24"/>
                <w:szCs w:val="24"/>
                <w:rtl/>
              </w:rPr>
            </w:pPr>
          </w:p>
        </w:tc>
      </w:tr>
      <w:tr w:rsidR="008F1C27" w14:paraId="246B82A7" w14:textId="77777777" w:rsidTr="008F1C27">
        <w:trPr>
          <w:trHeight w:val="225"/>
          <w:jc w:val="right"/>
        </w:trPr>
        <w:tc>
          <w:tcPr>
            <w:tcW w:w="1844" w:type="dxa"/>
            <w:tcBorders>
              <w:top w:val="single" w:sz="4" w:space="0" w:color="auto"/>
              <w:left w:val="single" w:sz="4" w:space="0" w:color="auto"/>
              <w:bottom w:val="single" w:sz="4" w:space="0" w:color="auto"/>
              <w:right w:val="single" w:sz="4" w:space="0" w:color="auto"/>
            </w:tcBorders>
          </w:tcPr>
          <w:p w14:paraId="4CE7514F" w14:textId="77777777" w:rsidR="008F1C27" w:rsidRDefault="008F1C27">
            <w:pPr>
              <w:bidi/>
              <w:jc w:val="center"/>
              <w:rPr>
                <w:rFonts w:ascii="Perpetua" w:hAnsi="Perpetua" w:cs="B Nazanin" w:hint="cs"/>
                <w:b/>
                <w:bCs/>
                <w:sz w:val="24"/>
                <w:szCs w:val="24"/>
                <w:rtl/>
              </w:rPr>
            </w:pPr>
          </w:p>
        </w:tc>
        <w:tc>
          <w:tcPr>
            <w:tcW w:w="2297" w:type="dxa"/>
            <w:tcBorders>
              <w:top w:val="single" w:sz="4" w:space="0" w:color="auto"/>
              <w:left w:val="single" w:sz="4" w:space="0" w:color="auto"/>
              <w:bottom w:val="single" w:sz="4" w:space="0" w:color="auto"/>
              <w:right w:val="single" w:sz="4" w:space="0" w:color="auto"/>
            </w:tcBorders>
          </w:tcPr>
          <w:p w14:paraId="6127233B" w14:textId="77777777" w:rsidR="008F1C27" w:rsidRDefault="008F1C27">
            <w:pPr>
              <w:bidi/>
              <w:jc w:val="center"/>
              <w:rPr>
                <w:rFonts w:ascii="Perpetua" w:hAnsi="Perpetua" w:cs="B Nazanin" w:hint="cs"/>
                <w:sz w:val="24"/>
                <w:szCs w:val="24"/>
                <w:rtl/>
              </w:rPr>
            </w:pPr>
          </w:p>
        </w:tc>
        <w:tc>
          <w:tcPr>
            <w:tcW w:w="1134" w:type="dxa"/>
            <w:tcBorders>
              <w:top w:val="single" w:sz="4" w:space="0" w:color="auto"/>
              <w:left w:val="single" w:sz="4" w:space="0" w:color="auto"/>
              <w:bottom w:val="single" w:sz="4" w:space="0" w:color="auto"/>
              <w:right w:val="single" w:sz="4" w:space="0" w:color="auto"/>
            </w:tcBorders>
          </w:tcPr>
          <w:p w14:paraId="357F7EFA" w14:textId="77777777" w:rsidR="008F1C27" w:rsidRDefault="008F1C27">
            <w:pPr>
              <w:bidi/>
              <w:jc w:val="center"/>
              <w:rPr>
                <w:rFonts w:ascii="Perpetua" w:hAnsi="Perpetua" w:cs="B Nazanin" w:hint="cs"/>
                <w:sz w:val="24"/>
                <w:szCs w:val="24"/>
                <w:rtl/>
              </w:rPr>
            </w:pPr>
          </w:p>
        </w:tc>
        <w:tc>
          <w:tcPr>
            <w:tcW w:w="1701" w:type="dxa"/>
            <w:tcBorders>
              <w:top w:val="single" w:sz="4" w:space="0" w:color="auto"/>
              <w:left w:val="single" w:sz="4" w:space="0" w:color="auto"/>
              <w:bottom w:val="single" w:sz="4" w:space="0" w:color="auto"/>
              <w:right w:val="single" w:sz="4" w:space="0" w:color="auto"/>
            </w:tcBorders>
          </w:tcPr>
          <w:p w14:paraId="77370FEA" w14:textId="77777777" w:rsidR="008F1C27" w:rsidRDefault="008F1C27">
            <w:pPr>
              <w:bidi/>
              <w:jc w:val="center"/>
              <w:rPr>
                <w:rFonts w:ascii="Perpetua" w:hAnsi="Perpetua" w:cs="B Nazanin" w:hint="cs"/>
                <w:sz w:val="24"/>
                <w:szCs w:val="24"/>
                <w:rtl/>
              </w:rPr>
            </w:pPr>
          </w:p>
        </w:tc>
        <w:tc>
          <w:tcPr>
            <w:tcW w:w="2411" w:type="dxa"/>
            <w:tcBorders>
              <w:top w:val="single" w:sz="4" w:space="0" w:color="auto"/>
              <w:left w:val="single" w:sz="4" w:space="0" w:color="auto"/>
              <w:bottom w:val="single" w:sz="4" w:space="0" w:color="auto"/>
              <w:right w:val="single" w:sz="4" w:space="0" w:color="auto"/>
            </w:tcBorders>
          </w:tcPr>
          <w:p w14:paraId="166A6EB5" w14:textId="77777777" w:rsidR="008F1C27" w:rsidRDefault="008F1C27">
            <w:pPr>
              <w:bidi/>
              <w:jc w:val="center"/>
              <w:rPr>
                <w:rFonts w:ascii="Perpetua" w:hAnsi="Perpetua" w:cs="B Nazanin" w:hint="cs"/>
                <w:sz w:val="24"/>
                <w:szCs w:val="24"/>
                <w:rtl/>
                <w:lang w:eastAsia="zh-CN"/>
              </w:rPr>
            </w:pPr>
          </w:p>
        </w:tc>
        <w:tc>
          <w:tcPr>
            <w:tcW w:w="389" w:type="dxa"/>
            <w:tcBorders>
              <w:top w:val="single" w:sz="4" w:space="0" w:color="auto"/>
              <w:left w:val="single" w:sz="4" w:space="0" w:color="auto"/>
              <w:bottom w:val="single" w:sz="4" w:space="0" w:color="auto"/>
              <w:right w:val="single" w:sz="4" w:space="0" w:color="auto"/>
            </w:tcBorders>
          </w:tcPr>
          <w:p w14:paraId="0C25E269" w14:textId="77777777" w:rsidR="008F1C27" w:rsidRDefault="008F1C27">
            <w:pPr>
              <w:bidi/>
              <w:jc w:val="center"/>
              <w:rPr>
                <w:rFonts w:ascii="Perpetua" w:hAnsi="Perpetua" w:cs="B Nazanin" w:hint="cs"/>
                <w:sz w:val="24"/>
                <w:szCs w:val="24"/>
                <w:rtl/>
              </w:rPr>
            </w:pPr>
          </w:p>
        </w:tc>
      </w:tr>
    </w:tbl>
    <w:p w14:paraId="4B801676" w14:textId="77777777" w:rsidR="008F1C27" w:rsidRDefault="008F1C27" w:rsidP="008F1C27">
      <w:pPr>
        <w:bidi/>
        <w:jc w:val="lowKashida"/>
        <w:rPr>
          <w:rFonts w:ascii="Perpetua" w:hAnsi="Perpetua" w:cs="B Nazanin" w:hint="cs"/>
          <w:b/>
          <w:bCs/>
          <w:sz w:val="24"/>
          <w:szCs w:val="24"/>
          <w:rtl/>
          <w:lang w:bidi="fa-IR"/>
        </w:rPr>
      </w:pPr>
    </w:p>
    <w:p w14:paraId="0BEA85E3" w14:textId="77777777" w:rsidR="008F1C27" w:rsidRDefault="008F1C27" w:rsidP="008F1C27">
      <w:pPr>
        <w:bidi/>
        <w:jc w:val="lowKashida"/>
        <w:rPr>
          <w:rFonts w:ascii="Perpetua" w:hAnsi="Perpetua" w:cs="B Nazanin" w:hint="cs"/>
          <w:b/>
          <w:bCs/>
          <w:sz w:val="24"/>
          <w:szCs w:val="24"/>
          <w:rtl/>
        </w:rPr>
      </w:pPr>
      <w:r>
        <w:rPr>
          <w:rFonts w:ascii="Perpetua" w:hAnsi="Perpetua" w:cs="B Nazanin" w:hint="cs"/>
          <w:b/>
          <w:bCs/>
          <w:sz w:val="24"/>
          <w:szCs w:val="24"/>
          <w:rtl/>
        </w:rPr>
        <w:t xml:space="preserve">1 ـ </w:t>
      </w:r>
      <w:r>
        <w:rPr>
          <w:rFonts w:ascii="Perpetua" w:hAnsi="Perpetua" w:cs="B Nazanin" w:hint="cs"/>
          <w:b/>
          <w:bCs/>
          <w:sz w:val="24"/>
          <w:szCs w:val="24"/>
          <w:rtl/>
          <w:lang w:bidi="fa-IR"/>
        </w:rPr>
        <w:t xml:space="preserve">4 </w:t>
      </w:r>
      <w:r>
        <w:rPr>
          <w:rFonts w:ascii="Perpetua" w:hAnsi="Perpetua" w:cs="B Nazanin" w:hint="cs"/>
          <w:b/>
          <w:bCs/>
          <w:sz w:val="24"/>
          <w:szCs w:val="24"/>
          <w:rtl/>
        </w:rPr>
        <w:t>ـ مشخصات همكاران اصلي :</w:t>
      </w:r>
    </w:p>
    <w:p w14:paraId="3F1F00D9" w14:textId="77777777" w:rsidR="008F1C27" w:rsidRDefault="008F1C27" w:rsidP="008F1C27">
      <w:pPr>
        <w:bidi/>
        <w:jc w:val="lowKashida"/>
        <w:rPr>
          <w:rFonts w:ascii="Perpetua" w:hAnsi="Perpetua" w:cs="B Nazanin" w:hint="cs"/>
          <w:b/>
          <w:bCs/>
          <w:sz w:val="24"/>
          <w:szCs w:val="2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216"/>
        <w:gridCol w:w="2054"/>
        <w:gridCol w:w="1393"/>
        <w:gridCol w:w="1725"/>
        <w:gridCol w:w="796"/>
      </w:tblGrid>
      <w:tr w:rsidR="008F1C27" w14:paraId="0221547C" w14:textId="77777777" w:rsidTr="008F1C27">
        <w:trPr>
          <w:cantSplit/>
          <w:trHeight w:val="13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706531" w14:textId="77777777" w:rsidR="008F1C27" w:rsidRDefault="008F1C27">
            <w:pPr>
              <w:bidi/>
              <w:jc w:val="lowKashida"/>
              <w:rPr>
                <w:rFonts w:ascii="Perpetua" w:hAnsi="Perpetua" w:cs="B Nazanin" w:hint="cs"/>
                <w:b/>
                <w:bCs/>
                <w:sz w:val="24"/>
                <w:szCs w:val="24"/>
                <w:rtl/>
              </w:rPr>
            </w:pPr>
            <w:r>
              <w:rPr>
                <w:rFonts w:ascii="Perpetua" w:hAnsi="Perpetua" w:cs="B Nazanin" w:hint="cs"/>
                <w:b/>
                <w:bCs/>
                <w:sz w:val="24"/>
                <w:szCs w:val="24"/>
                <w:rtl/>
              </w:rPr>
              <w:t>امضاء</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6D2E8" w14:textId="77777777" w:rsidR="008F1C27" w:rsidRDefault="008F1C27">
            <w:pPr>
              <w:bidi/>
              <w:jc w:val="lowKashida"/>
              <w:rPr>
                <w:rFonts w:ascii="Perpetua" w:hAnsi="Perpetua" w:cs="B Nazanin" w:hint="cs"/>
                <w:b/>
                <w:bCs/>
                <w:sz w:val="24"/>
                <w:szCs w:val="24"/>
                <w:rtl/>
              </w:rPr>
            </w:pPr>
            <w:r>
              <w:rPr>
                <w:rFonts w:ascii="Perpetua" w:hAnsi="Perpetua" w:cs="B Nazanin" w:hint="cs"/>
                <w:b/>
                <w:bCs/>
                <w:sz w:val="24"/>
                <w:szCs w:val="24"/>
                <w:rtl/>
              </w:rPr>
              <w:t>نوع همكاري</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5DA69" w14:textId="77777777" w:rsidR="008F1C27" w:rsidRDefault="008F1C27">
            <w:pPr>
              <w:pStyle w:val="Heading6"/>
              <w:spacing w:line="256" w:lineRule="auto"/>
              <w:jc w:val="lowKashida"/>
              <w:rPr>
                <w:rFonts w:ascii="Perpetua" w:eastAsiaTheme="minorEastAsia" w:hAnsi="Perpetua" w:cs="B Nazanin" w:hint="cs"/>
                <w:szCs w:val="24"/>
                <w:rtl/>
                <w:lang w:eastAsia="en-US" w:bidi="fa-IR"/>
              </w:rPr>
            </w:pPr>
            <w:r>
              <w:rPr>
                <w:rFonts w:ascii="Perpetua" w:eastAsiaTheme="minorEastAsia" w:hAnsi="Perpetua" w:cs="B Nazanin" w:hint="cs"/>
                <w:szCs w:val="24"/>
                <w:rtl/>
                <w:lang w:eastAsia="en-US" w:bidi="fa-IR"/>
              </w:rPr>
              <w:t>مرتبه علمی و محل کار</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8B69B" w14:textId="77777777" w:rsidR="008F1C27" w:rsidRDefault="008F1C27">
            <w:pPr>
              <w:pStyle w:val="Heading7"/>
              <w:spacing w:line="256" w:lineRule="auto"/>
              <w:jc w:val="lowKashida"/>
              <w:rPr>
                <w:rFonts w:ascii="Perpetua" w:hAnsi="Perpetua" w:cs="B Nazanin" w:hint="cs"/>
                <w:szCs w:val="24"/>
                <w:rtl/>
                <w:lang w:eastAsia="en-US" w:bidi="fa-IR"/>
              </w:rPr>
            </w:pPr>
            <w:r>
              <w:rPr>
                <w:rFonts w:ascii="Perpetua" w:hAnsi="Perpetua" w:cs="B Nazanin" w:hint="cs"/>
                <w:szCs w:val="24"/>
                <w:rtl/>
                <w:lang w:eastAsia="en-US" w:bidi="fa-IR"/>
              </w:rPr>
              <w:t xml:space="preserve">رشته تحصیلی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1FE39" w14:textId="77777777" w:rsidR="008F1C27" w:rsidRDefault="008F1C27">
            <w:pPr>
              <w:bidi/>
              <w:jc w:val="lowKashida"/>
              <w:rPr>
                <w:rFonts w:ascii="Perpetua" w:hAnsi="Perpetua" w:cs="B Nazanin" w:hint="cs"/>
                <w:b/>
                <w:bCs/>
                <w:sz w:val="24"/>
                <w:szCs w:val="24"/>
                <w:rtl/>
              </w:rPr>
            </w:pPr>
            <w:r>
              <w:rPr>
                <w:rFonts w:ascii="Perpetua" w:hAnsi="Perpetua" w:cs="B Nazanin" w:hint="cs"/>
                <w:b/>
                <w:bCs/>
                <w:sz w:val="24"/>
                <w:szCs w:val="24"/>
                <w:rtl/>
              </w:rPr>
              <w:t xml:space="preserve">نام </w:t>
            </w:r>
            <w:r>
              <w:rPr>
                <w:rFonts w:ascii="Perpetua" w:hAnsi="Perpetua" w:cs="B Nazanin" w:hint="cs"/>
                <w:b/>
                <w:bCs/>
                <w:sz w:val="24"/>
                <w:szCs w:val="24"/>
                <w:rtl/>
                <w:lang w:bidi="fa-IR"/>
              </w:rPr>
              <w:t xml:space="preserve">و نام  </w:t>
            </w:r>
            <w:r>
              <w:rPr>
                <w:rFonts w:ascii="Perpetua" w:hAnsi="Perpetua" w:cs="B Nazanin" w:hint="cs"/>
                <w:b/>
                <w:bCs/>
                <w:sz w:val="24"/>
                <w:szCs w:val="24"/>
                <w:rtl/>
              </w:rPr>
              <w:t>خانوادگی</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192A719" w14:textId="77777777" w:rsidR="008F1C27" w:rsidRDefault="008F1C27">
            <w:pPr>
              <w:bidi/>
              <w:ind w:left="113" w:right="113"/>
              <w:jc w:val="lowKashida"/>
              <w:rPr>
                <w:rFonts w:ascii="Perpetua" w:hAnsi="Perpetua" w:cs="B Nazanin" w:hint="cs"/>
                <w:b/>
                <w:bCs/>
                <w:sz w:val="24"/>
                <w:szCs w:val="24"/>
                <w:rtl/>
              </w:rPr>
            </w:pPr>
            <w:r>
              <w:rPr>
                <w:rFonts w:ascii="Perpetua" w:hAnsi="Perpetua" w:cs="B Nazanin" w:hint="cs"/>
                <w:b/>
                <w:bCs/>
                <w:sz w:val="24"/>
                <w:szCs w:val="24"/>
                <w:rtl/>
              </w:rPr>
              <w:t>رديف</w:t>
            </w:r>
          </w:p>
        </w:tc>
      </w:tr>
      <w:tr w:rsidR="008F1C27" w14:paraId="4C0B220D" w14:textId="77777777" w:rsidTr="008F1C27">
        <w:trPr>
          <w:jc w:val="center"/>
        </w:trPr>
        <w:tc>
          <w:tcPr>
            <w:tcW w:w="0" w:type="auto"/>
            <w:tcBorders>
              <w:top w:val="single" w:sz="4" w:space="0" w:color="auto"/>
              <w:left w:val="single" w:sz="4" w:space="0" w:color="auto"/>
              <w:bottom w:val="single" w:sz="4" w:space="0" w:color="auto"/>
              <w:right w:val="single" w:sz="4" w:space="0" w:color="auto"/>
            </w:tcBorders>
          </w:tcPr>
          <w:p w14:paraId="53B2C9D3" w14:textId="77777777" w:rsidR="008F1C27" w:rsidRDefault="008F1C27">
            <w:pPr>
              <w:bidi/>
              <w:jc w:val="lowKashida"/>
              <w:rPr>
                <w:rFonts w:ascii="Perpetua" w:hAnsi="Perpetua" w:cs="B Nazanin" w:hint="cs"/>
                <w:b/>
                <w:bCs/>
                <w:sz w:val="24"/>
                <w:szCs w:val="24"/>
                <w:rtl/>
              </w:rPr>
            </w:pPr>
          </w:p>
        </w:tc>
        <w:tc>
          <w:tcPr>
            <w:tcW w:w="0" w:type="auto"/>
            <w:tcBorders>
              <w:top w:val="single" w:sz="4" w:space="0" w:color="auto"/>
              <w:left w:val="single" w:sz="4" w:space="0" w:color="auto"/>
              <w:bottom w:val="single" w:sz="4" w:space="0" w:color="auto"/>
              <w:right w:val="single" w:sz="4" w:space="0" w:color="auto"/>
            </w:tcBorders>
          </w:tcPr>
          <w:p w14:paraId="0CF58703" w14:textId="77777777" w:rsidR="008F1C27" w:rsidRDefault="008F1C27">
            <w:pPr>
              <w:bidi/>
              <w:jc w:val="lowKashida"/>
              <w:rPr>
                <w:rFonts w:ascii="Perpetua" w:hAnsi="Perpetua" w:cs="B Nazanin" w:hint="cs"/>
                <w:sz w:val="24"/>
                <w:szCs w:val="24"/>
                <w:rtl/>
              </w:rPr>
            </w:pPr>
          </w:p>
        </w:tc>
        <w:tc>
          <w:tcPr>
            <w:tcW w:w="0" w:type="auto"/>
            <w:tcBorders>
              <w:top w:val="single" w:sz="4" w:space="0" w:color="auto"/>
              <w:left w:val="single" w:sz="4" w:space="0" w:color="auto"/>
              <w:bottom w:val="single" w:sz="4" w:space="0" w:color="auto"/>
              <w:right w:val="single" w:sz="4" w:space="0" w:color="auto"/>
            </w:tcBorders>
          </w:tcPr>
          <w:p w14:paraId="42494306" w14:textId="77777777" w:rsidR="008F1C27" w:rsidRDefault="008F1C27">
            <w:pPr>
              <w:bidi/>
              <w:jc w:val="lowKashida"/>
              <w:rPr>
                <w:rFonts w:ascii="Perpetua" w:hAnsi="Perpetua" w:cs="B Nazanin" w:hint="cs"/>
                <w:sz w:val="24"/>
                <w:szCs w:val="24"/>
                <w:rtl/>
              </w:rPr>
            </w:pPr>
          </w:p>
        </w:tc>
        <w:tc>
          <w:tcPr>
            <w:tcW w:w="0" w:type="auto"/>
            <w:tcBorders>
              <w:top w:val="single" w:sz="4" w:space="0" w:color="auto"/>
              <w:left w:val="single" w:sz="4" w:space="0" w:color="auto"/>
              <w:bottom w:val="single" w:sz="4" w:space="0" w:color="auto"/>
              <w:right w:val="single" w:sz="4" w:space="0" w:color="auto"/>
            </w:tcBorders>
          </w:tcPr>
          <w:p w14:paraId="0F9D1B38" w14:textId="77777777" w:rsidR="008F1C27" w:rsidRDefault="008F1C27">
            <w:pPr>
              <w:bidi/>
              <w:jc w:val="lowKashida"/>
              <w:rPr>
                <w:rFonts w:ascii="Perpetua" w:hAnsi="Perpetua" w:cs="B Nazanin" w:hint="cs"/>
                <w:sz w:val="24"/>
                <w:szCs w:val="24"/>
                <w:rtl/>
              </w:rPr>
            </w:pPr>
          </w:p>
        </w:tc>
        <w:tc>
          <w:tcPr>
            <w:tcW w:w="0" w:type="auto"/>
            <w:tcBorders>
              <w:top w:val="single" w:sz="4" w:space="0" w:color="auto"/>
              <w:left w:val="single" w:sz="4" w:space="0" w:color="auto"/>
              <w:bottom w:val="single" w:sz="4" w:space="0" w:color="auto"/>
              <w:right w:val="single" w:sz="4" w:space="0" w:color="auto"/>
            </w:tcBorders>
          </w:tcPr>
          <w:p w14:paraId="1929E540" w14:textId="77777777" w:rsidR="008F1C27" w:rsidRDefault="008F1C27">
            <w:pPr>
              <w:bidi/>
              <w:jc w:val="lowKashida"/>
              <w:rPr>
                <w:rFonts w:ascii="Perpetua" w:hAnsi="Perpetua" w:cs="B Nazanin" w:hint="cs"/>
                <w:sz w:val="24"/>
                <w:szCs w:val="24"/>
                <w:rtl/>
              </w:rPr>
            </w:pPr>
          </w:p>
        </w:tc>
        <w:tc>
          <w:tcPr>
            <w:tcW w:w="0" w:type="auto"/>
            <w:tcBorders>
              <w:top w:val="single" w:sz="4" w:space="0" w:color="auto"/>
              <w:left w:val="single" w:sz="4" w:space="0" w:color="auto"/>
              <w:bottom w:val="single" w:sz="4" w:space="0" w:color="auto"/>
              <w:right w:val="single" w:sz="4" w:space="0" w:color="auto"/>
            </w:tcBorders>
          </w:tcPr>
          <w:p w14:paraId="774C7AAC" w14:textId="77777777" w:rsidR="008F1C27" w:rsidRDefault="008F1C27">
            <w:pPr>
              <w:bidi/>
              <w:jc w:val="lowKashida"/>
              <w:rPr>
                <w:rFonts w:ascii="Perpetua" w:hAnsi="Perpetua" w:cs="B Nazanin" w:hint="cs"/>
                <w:sz w:val="24"/>
                <w:szCs w:val="24"/>
                <w:rtl/>
              </w:rPr>
            </w:pPr>
          </w:p>
        </w:tc>
      </w:tr>
    </w:tbl>
    <w:p w14:paraId="62263971" w14:textId="77777777" w:rsidR="008F1C27" w:rsidRDefault="008F1C27" w:rsidP="008F1C27">
      <w:pPr>
        <w:bidi/>
        <w:jc w:val="lowKashida"/>
        <w:rPr>
          <w:rFonts w:ascii="Perpetua" w:hAnsi="Perpetua" w:cs="B Nazanin" w:hint="cs"/>
          <w:sz w:val="24"/>
          <w:szCs w:val="24"/>
          <w:rtl/>
        </w:rPr>
      </w:pPr>
      <w:r>
        <w:rPr>
          <w:rFonts w:ascii="Perpetua" w:hAnsi="Perpetua" w:cs="B Nazanin" w:hint="cs"/>
          <w:sz w:val="24"/>
          <w:szCs w:val="24"/>
          <w:rtl/>
        </w:rPr>
        <w:t xml:space="preserve">                                                                          </w:t>
      </w:r>
    </w:p>
    <w:p w14:paraId="6F769364" w14:textId="77777777" w:rsidR="008F1C27" w:rsidRDefault="008F1C27" w:rsidP="008F1C27">
      <w:pPr>
        <w:bidi/>
        <w:spacing w:after="240"/>
        <w:jc w:val="lowKashida"/>
        <w:rPr>
          <w:rFonts w:ascii="Perpetua" w:hAnsi="Perpetua" w:cs="B Nazanin" w:hint="cs"/>
          <w:b/>
          <w:bCs/>
          <w:sz w:val="24"/>
          <w:szCs w:val="24"/>
          <w:rtl/>
        </w:rPr>
      </w:pPr>
      <w:r>
        <w:rPr>
          <w:rFonts w:ascii="Perpetua" w:hAnsi="Perpetua" w:cs="B Nazanin" w:hint="cs"/>
          <w:sz w:val="24"/>
          <w:szCs w:val="24"/>
          <w:rtl/>
        </w:rPr>
        <w:t>1</w:t>
      </w:r>
      <w:r>
        <w:rPr>
          <w:rFonts w:ascii="Perpetua" w:hAnsi="Perpetua" w:cs="B Nazanin" w:hint="cs"/>
          <w:b/>
          <w:bCs/>
          <w:sz w:val="24"/>
          <w:szCs w:val="24"/>
          <w:rtl/>
        </w:rPr>
        <w:t xml:space="preserve"> ـ </w:t>
      </w:r>
      <w:r>
        <w:rPr>
          <w:rFonts w:ascii="Perpetua" w:hAnsi="Perpetua" w:cs="B Nazanin" w:hint="cs"/>
          <w:b/>
          <w:bCs/>
          <w:sz w:val="24"/>
          <w:szCs w:val="24"/>
          <w:rtl/>
          <w:lang w:bidi="fa-IR"/>
        </w:rPr>
        <w:t xml:space="preserve">5 </w:t>
      </w:r>
      <w:r>
        <w:rPr>
          <w:rFonts w:ascii="Perpetua" w:hAnsi="Perpetua" w:cs="B Nazanin" w:hint="cs"/>
          <w:b/>
          <w:bCs/>
          <w:sz w:val="24"/>
          <w:szCs w:val="24"/>
          <w:rtl/>
        </w:rPr>
        <w:t>ـ فهرست پژوهشهاي قبلي و مقالات منتشر شده</w:t>
      </w:r>
      <w:r>
        <w:rPr>
          <w:rFonts w:ascii="Perpetua" w:hAnsi="Perpetua" w:cs="B Nazanin" w:hint="cs"/>
          <w:b/>
          <w:bCs/>
          <w:sz w:val="24"/>
          <w:szCs w:val="24"/>
          <w:rtl/>
          <w:lang w:bidi="fa-IR"/>
        </w:rPr>
        <w:t xml:space="preserve"> مجری  مسئول</w:t>
      </w:r>
      <w:r>
        <w:rPr>
          <w:rFonts w:ascii="Perpetua" w:hAnsi="Perpetua" w:cs="B Nazanin" w:hint="cs"/>
          <w:b/>
          <w:bCs/>
          <w:sz w:val="24"/>
          <w:szCs w:val="24"/>
          <w:rtl/>
        </w:rPr>
        <w:t xml:space="preserve"> : </w:t>
      </w:r>
    </w:p>
    <w:p w14:paraId="33016062" w14:textId="77777777" w:rsidR="008F1C27" w:rsidRDefault="008F1C27" w:rsidP="008F1C27">
      <w:pPr>
        <w:bidi/>
        <w:spacing w:line="360" w:lineRule="auto"/>
        <w:jc w:val="lowKashida"/>
        <w:rPr>
          <w:rFonts w:ascii="Perpetua" w:hAnsi="Perpetua" w:cs="B Nazanin" w:hint="cs"/>
          <w:b/>
          <w:bCs/>
          <w:sz w:val="24"/>
          <w:szCs w:val="24"/>
          <w:rtl/>
        </w:rPr>
      </w:pPr>
    </w:p>
    <w:p w14:paraId="56DB6F95"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مجری مسئول: </w:t>
      </w:r>
    </w:p>
    <w:p w14:paraId="3B549B1E" w14:textId="77777777" w:rsidR="008F1C27" w:rsidRDefault="008F1C27" w:rsidP="008F1C27">
      <w:pPr>
        <w:bidi/>
        <w:spacing w:line="360" w:lineRule="auto"/>
        <w:jc w:val="lowKashida"/>
        <w:rPr>
          <w:rFonts w:ascii="Perpetua" w:hAnsi="Perpetua" w:cs="B Nazanin" w:hint="cs"/>
          <w:sz w:val="24"/>
          <w:szCs w:val="24"/>
          <w:rtl/>
          <w:lang w:bidi="fa-IR"/>
        </w:rPr>
      </w:pPr>
      <w:r>
        <w:rPr>
          <w:rFonts w:ascii="Perpetua" w:hAnsi="Perpetua" w:cs="B Nazanin" w:hint="cs"/>
          <w:b/>
          <w:bCs/>
          <w:sz w:val="24"/>
          <w:szCs w:val="24"/>
          <w:rtl/>
        </w:rPr>
        <w:t>سایر مجریان:</w:t>
      </w:r>
      <w:r>
        <w:rPr>
          <w:rFonts w:ascii="Perpetua" w:hAnsi="Perpetua" w:cs="B Nazanin" w:hint="cs"/>
          <w:b/>
          <w:bCs/>
          <w:sz w:val="24"/>
          <w:szCs w:val="24"/>
          <w:rtl/>
          <w:lang w:bidi="fa-IR"/>
        </w:rPr>
        <w:t xml:space="preserve"> </w:t>
      </w:r>
    </w:p>
    <w:p w14:paraId="37CFAEA2"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همکاران اصلی: </w:t>
      </w:r>
    </w:p>
    <w:p w14:paraId="356B436F" w14:textId="77777777" w:rsidR="008F1C27" w:rsidRDefault="008F1C27" w:rsidP="008F1C27">
      <w:pPr>
        <w:bidi/>
        <w:spacing w:after="240" w:line="276" w:lineRule="auto"/>
        <w:jc w:val="lowKashida"/>
        <w:rPr>
          <w:rFonts w:ascii="Perpetua" w:hAnsi="Perpetua" w:cs="B Nazanin" w:hint="cs"/>
          <w:sz w:val="24"/>
          <w:szCs w:val="24"/>
          <w:rtl/>
        </w:rPr>
      </w:pPr>
      <w:r>
        <w:rPr>
          <w:rFonts w:ascii="Perpetua" w:hAnsi="Perpetua" w:cs="B Nazanin" w:hint="cs"/>
          <w:b/>
          <w:bCs/>
          <w:sz w:val="24"/>
          <w:szCs w:val="24"/>
          <w:rtl/>
        </w:rPr>
        <w:t xml:space="preserve">عنوان طرح: </w:t>
      </w:r>
    </w:p>
    <w:p w14:paraId="6F06D735" w14:textId="77777777" w:rsidR="008F1C27" w:rsidRDefault="008F1C27" w:rsidP="008F1C27">
      <w:pPr>
        <w:bidi/>
        <w:spacing w:after="240" w:line="276" w:lineRule="auto"/>
        <w:jc w:val="lowKashida"/>
        <w:rPr>
          <w:rFonts w:ascii="Perpetua" w:hAnsi="Perpetua" w:cs="B Nazanin" w:hint="cs"/>
          <w:sz w:val="24"/>
          <w:szCs w:val="24"/>
          <w:rtl/>
        </w:rPr>
      </w:pPr>
      <w:r>
        <w:rPr>
          <w:rFonts w:ascii="Perpetua" w:hAnsi="Perpetua" w:cs="B Nazanin" w:hint="cs"/>
          <w:b/>
          <w:bCs/>
          <w:sz w:val="24"/>
          <w:szCs w:val="24"/>
          <w:rtl/>
        </w:rPr>
        <w:t xml:space="preserve">هدف اصلی: </w:t>
      </w:r>
    </w:p>
    <w:p w14:paraId="747AFCF1" w14:textId="77777777" w:rsidR="008F1C27" w:rsidRDefault="008F1C27" w:rsidP="008F1C27">
      <w:pPr>
        <w:bidi/>
        <w:spacing w:after="240" w:line="276" w:lineRule="auto"/>
        <w:jc w:val="lowKashida"/>
        <w:rPr>
          <w:rFonts w:ascii="Perpetua" w:hAnsi="Perpetua" w:cs="B Nazanin" w:hint="cs"/>
          <w:b/>
          <w:bCs/>
          <w:sz w:val="24"/>
          <w:szCs w:val="24"/>
          <w:rtl/>
        </w:rPr>
      </w:pPr>
      <w:r>
        <w:rPr>
          <w:rFonts w:ascii="Perpetua" w:hAnsi="Perpetua" w:cs="B Nazanin" w:hint="cs"/>
          <w:b/>
          <w:bCs/>
          <w:sz w:val="24"/>
          <w:szCs w:val="24"/>
          <w:rtl/>
        </w:rPr>
        <w:lastRenderedPageBreak/>
        <w:t xml:space="preserve">نوع پژوهش: </w:t>
      </w:r>
    </w:p>
    <w:p w14:paraId="2D46B0F3"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نمونه مورد پژوهش: </w:t>
      </w:r>
    </w:p>
    <w:p w14:paraId="0BFF1673"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تعداد نمونه مورد پژوهش: </w:t>
      </w:r>
    </w:p>
    <w:p w14:paraId="540CE7C8" w14:textId="77777777" w:rsidR="008F1C27" w:rsidRDefault="008F1C27" w:rsidP="008F1C27">
      <w:pPr>
        <w:bidi/>
        <w:spacing w:line="360" w:lineRule="auto"/>
        <w:jc w:val="lowKashida"/>
        <w:rPr>
          <w:rFonts w:ascii="Perpetua" w:hAnsi="Perpetua" w:cs="B Nazanin" w:hint="cs"/>
          <w:b/>
          <w:bCs/>
          <w:sz w:val="24"/>
          <w:szCs w:val="24"/>
          <w:rtl/>
          <w:lang w:bidi="fa-IR"/>
        </w:rPr>
      </w:pPr>
      <w:r>
        <w:rPr>
          <w:rFonts w:ascii="Perpetua" w:hAnsi="Perpetua" w:cs="B Nazanin" w:hint="cs"/>
          <w:b/>
          <w:bCs/>
          <w:sz w:val="24"/>
          <w:szCs w:val="24"/>
          <w:rtl/>
        </w:rPr>
        <w:t xml:space="preserve">محل نمونه گیری: </w:t>
      </w:r>
    </w:p>
    <w:p w14:paraId="0E24D1BB"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محل انجام طرح: </w:t>
      </w:r>
    </w:p>
    <w:p w14:paraId="358E9FE4"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کل بودجه درخواستی برای طرح: </w:t>
      </w:r>
    </w:p>
    <w:p w14:paraId="3B98C711"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کل بودجه تامین شده توسط سایر سازمان ها: </w:t>
      </w:r>
    </w:p>
    <w:p w14:paraId="6F19BDD3"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کل بودجه ای که توسط معاونت پژوهشی باید تامین گردد: </w:t>
      </w:r>
    </w:p>
    <w:p w14:paraId="49944203" w14:textId="77777777" w:rsidR="008F1C27" w:rsidRDefault="008F1C27" w:rsidP="008F1C27">
      <w:pPr>
        <w:bidi/>
        <w:spacing w:line="360" w:lineRule="auto"/>
        <w:jc w:val="lowKashida"/>
        <w:rPr>
          <w:rFonts w:ascii="Perpetua" w:hAnsi="Perpetua" w:cs="B Nazanin" w:hint="cs"/>
          <w:b/>
          <w:bCs/>
          <w:sz w:val="24"/>
          <w:szCs w:val="24"/>
          <w:rtl/>
          <w:lang w:bidi="fa-IR"/>
        </w:rPr>
      </w:pPr>
      <w:r>
        <w:rPr>
          <w:rFonts w:ascii="Perpetua" w:hAnsi="Perpetua" w:cs="B Nazanin" w:hint="cs"/>
          <w:b/>
          <w:bCs/>
          <w:sz w:val="24"/>
          <w:szCs w:val="24"/>
          <w:rtl/>
        </w:rPr>
        <w:t>1. جمع هزینه های پرسنلی:</w:t>
      </w:r>
      <w:r>
        <w:rPr>
          <w:rFonts w:ascii="Perpetua" w:hAnsi="Perpetua" w:cs="B Nazanin" w:hint="cs"/>
          <w:b/>
          <w:bCs/>
          <w:sz w:val="24"/>
          <w:szCs w:val="24"/>
          <w:rtl/>
          <w:lang w:bidi="fa-IR"/>
        </w:rPr>
        <w:t xml:space="preserve"> </w:t>
      </w:r>
    </w:p>
    <w:p w14:paraId="57B53864"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2. جمع هزینه های مواد مصرفی: </w:t>
      </w:r>
    </w:p>
    <w:p w14:paraId="5E414338"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3. جمع هزینه های مواد غیر مصرفی: </w:t>
      </w:r>
    </w:p>
    <w:p w14:paraId="08BCB4F5"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 xml:space="preserve">4. جمع سایر هزینه ها: </w:t>
      </w:r>
    </w:p>
    <w:p w14:paraId="4A76C6E9" w14:textId="77777777" w:rsidR="008F1C27" w:rsidRDefault="008F1C27" w:rsidP="008F1C27">
      <w:pPr>
        <w:bidi/>
        <w:jc w:val="lowKashida"/>
        <w:rPr>
          <w:rFonts w:ascii="Perpetua" w:hAnsi="Perpetua" w:cs="B Nazanin" w:hint="cs"/>
          <w:b/>
          <w:bCs/>
          <w:sz w:val="24"/>
          <w:szCs w:val="24"/>
          <w:rtl/>
        </w:rPr>
      </w:pPr>
    </w:p>
    <w:p w14:paraId="49B9C36B" w14:textId="77777777" w:rsidR="008F1C27" w:rsidRDefault="008F1C27" w:rsidP="008F1C27">
      <w:pPr>
        <w:bidi/>
        <w:jc w:val="lowKashida"/>
        <w:rPr>
          <w:rFonts w:ascii="Perpetua" w:hAnsi="Perpetua" w:cs="B Nazanin" w:hint="cs"/>
          <w:b/>
          <w:bCs/>
          <w:sz w:val="24"/>
          <w:szCs w:val="24"/>
          <w:rtl/>
          <w:lang w:bidi="fa-IR"/>
        </w:rPr>
      </w:pPr>
      <w:r>
        <w:rPr>
          <w:rFonts w:ascii="Perpetua" w:hAnsi="Perpetua" w:cs="B Nazanin" w:hint="cs"/>
          <w:b/>
          <w:bCs/>
          <w:sz w:val="24"/>
          <w:szCs w:val="24"/>
          <w:rtl/>
          <w:lang w:bidi="fa-IR"/>
        </w:rPr>
        <w:t>محل امضاء مجری مسئول:</w:t>
      </w:r>
    </w:p>
    <w:p w14:paraId="768AB37D" w14:textId="77777777" w:rsidR="008F1C27" w:rsidRDefault="008F1C27" w:rsidP="008F1C27">
      <w:pPr>
        <w:bidi/>
        <w:rPr>
          <w:rFonts w:ascii="Perpetua" w:hAnsi="Perpetua" w:cs="B Nazanin" w:hint="cs"/>
          <w:b/>
          <w:bCs/>
          <w:sz w:val="24"/>
          <w:szCs w:val="24"/>
          <w:rtl/>
        </w:rPr>
      </w:pPr>
    </w:p>
    <w:p w14:paraId="4214B786" w14:textId="77777777" w:rsidR="008F1C27" w:rsidRDefault="008F1C27" w:rsidP="008F1C27">
      <w:pPr>
        <w:bidi/>
        <w:jc w:val="center"/>
        <w:rPr>
          <w:rFonts w:ascii="Perpetua" w:hAnsi="Perpetua" w:cs="B Nazanin" w:hint="cs"/>
          <w:b/>
          <w:bCs/>
          <w:i/>
          <w:iCs/>
          <w:sz w:val="28"/>
          <w:szCs w:val="28"/>
          <w:rtl/>
        </w:rPr>
      </w:pPr>
      <w:r>
        <w:rPr>
          <w:rFonts w:ascii="Perpetua" w:hAnsi="Perpetua" w:cs="B Nazanin" w:hint="cs"/>
          <w:b/>
          <w:bCs/>
          <w:i/>
          <w:iCs/>
          <w:sz w:val="28"/>
          <w:szCs w:val="28"/>
          <w:rtl/>
        </w:rPr>
        <w:t>بخش دوم ـ اطلاعات مربوط به طرح پژوهشي</w:t>
      </w:r>
    </w:p>
    <w:p w14:paraId="2FD165EC" w14:textId="77777777" w:rsidR="008F1C27" w:rsidRDefault="008F1C27" w:rsidP="008F1C27">
      <w:pPr>
        <w:bidi/>
        <w:jc w:val="center"/>
        <w:rPr>
          <w:rFonts w:ascii="Perpetua" w:hAnsi="Perpetua" w:cs="B Nazanin" w:hint="cs"/>
          <w:b/>
          <w:bCs/>
          <w:sz w:val="24"/>
          <w:szCs w:val="24"/>
          <w:u w:val="single"/>
          <w:rtl/>
        </w:rPr>
      </w:pPr>
    </w:p>
    <w:p w14:paraId="0F3FEB33" w14:textId="77777777" w:rsidR="008F1C27" w:rsidRDefault="008F1C27" w:rsidP="008F1C27">
      <w:pPr>
        <w:bidi/>
        <w:jc w:val="lowKashida"/>
        <w:rPr>
          <w:rFonts w:ascii="Perpetua" w:hAnsi="Perpetua" w:cs="B Nazanin" w:hint="cs"/>
          <w:b/>
          <w:bCs/>
          <w:sz w:val="24"/>
          <w:szCs w:val="24"/>
          <w:rtl/>
        </w:rPr>
      </w:pPr>
      <w:r>
        <w:rPr>
          <w:rFonts w:ascii="Perpetua" w:hAnsi="Perpetua" w:cs="B Nazanin" w:hint="cs"/>
          <w:b/>
          <w:bCs/>
          <w:sz w:val="24"/>
          <w:szCs w:val="24"/>
          <w:rtl/>
        </w:rPr>
        <w:t>2-1- ـ عنوان طرح پژوهشي:</w:t>
      </w:r>
    </w:p>
    <w:p w14:paraId="222EBC8D" w14:textId="77777777" w:rsidR="008F1C27" w:rsidRDefault="008F1C27" w:rsidP="008F1C27">
      <w:pPr>
        <w:bidi/>
        <w:rPr>
          <w:rFonts w:ascii="Perpetua" w:hAnsi="Perpetua" w:cs="B Nazanin" w:hint="cs"/>
          <w:b/>
          <w:bCs/>
          <w:sz w:val="32"/>
          <w:szCs w:val="32"/>
          <w:rtl/>
        </w:rPr>
      </w:pPr>
      <w:r>
        <w:rPr>
          <w:rFonts w:ascii="Perpetua" w:hAnsi="Perpetua" w:cs="B Nazanin" w:hint="cs"/>
          <w:b/>
          <w:bCs/>
          <w:sz w:val="24"/>
          <w:szCs w:val="24"/>
          <w:rtl/>
        </w:rPr>
        <w:t xml:space="preserve"> الف) فارسي</w:t>
      </w:r>
      <w:r>
        <w:rPr>
          <w:rFonts w:ascii="Perpetua" w:hAnsi="Perpetua" w:cs="B Nazanin" w:hint="cs"/>
          <w:sz w:val="24"/>
          <w:szCs w:val="24"/>
          <w:rtl/>
        </w:rPr>
        <w:t xml:space="preserve"> : </w:t>
      </w:r>
    </w:p>
    <w:p w14:paraId="76042976" w14:textId="77777777" w:rsidR="008F1C27" w:rsidRDefault="008F1C27" w:rsidP="008F1C27">
      <w:pPr>
        <w:bidi/>
        <w:rPr>
          <w:rFonts w:ascii="Perpetua" w:hAnsi="Perpetua" w:cs="B Nazanin" w:hint="cs"/>
          <w:b/>
          <w:bCs/>
          <w:sz w:val="32"/>
          <w:szCs w:val="32"/>
          <w:rtl/>
        </w:rPr>
      </w:pPr>
    </w:p>
    <w:p w14:paraId="18B79592" w14:textId="77777777" w:rsidR="008F1C27" w:rsidRDefault="008F1C27" w:rsidP="008F1C27">
      <w:pPr>
        <w:pStyle w:val="Heading3"/>
        <w:rPr>
          <w:rFonts w:ascii="Perpetua" w:eastAsiaTheme="minorEastAsia" w:hAnsi="Perpetua" w:cs="B Nazanin" w:hint="cs"/>
          <w:sz w:val="24"/>
          <w:szCs w:val="24"/>
          <w:rtl/>
          <w:lang w:eastAsia="en-US"/>
        </w:rPr>
      </w:pPr>
      <w:r>
        <w:rPr>
          <w:rFonts w:ascii="Perpetua" w:eastAsiaTheme="minorEastAsia" w:hAnsi="Perpetua" w:cs="B Nazanin" w:hint="cs"/>
          <w:sz w:val="24"/>
          <w:szCs w:val="24"/>
          <w:rtl/>
          <w:lang w:eastAsia="en-US"/>
        </w:rPr>
        <w:t>ب) انگليسي :</w:t>
      </w:r>
      <w:r>
        <w:rPr>
          <w:rFonts w:ascii="Perpetua" w:eastAsiaTheme="minorEastAsia" w:hAnsi="Perpetua" w:cs="B Nazanin"/>
          <w:szCs w:val="28"/>
        </w:rPr>
        <w:t xml:space="preserve"> </w:t>
      </w:r>
    </w:p>
    <w:p w14:paraId="55F1C5B3" w14:textId="77777777" w:rsidR="008F1C27" w:rsidRDefault="008F1C27" w:rsidP="008F1C27">
      <w:pPr>
        <w:jc w:val="lowKashida"/>
        <w:rPr>
          <w:rFonts w:ascii="Perpetua" w:hAnsi="Perpetua" w:cs="B Nazanin" w:hint="cs"/>
          <w:sz w:val="24"/>
          <w:szCs w:val="24"/>
          <w:rtl/>
        </w:rPr>
      </w:pPr>
    </w:p>
    <w:p w14:paraId="373A3EB1" w14:textId="55FBD6D5" w:rsidR="008F1C27" w:rsidRDefault="008F1C27" w:rsidP="008F1C27">
      <w:pPr>
        <w:bidi/>
        <w:jc w:val="lowKashida"/>
        <w:rPr>
          <w:rFonts w:ascii="Perpetua" w:hAnsi="Perpetua" w:cs="B Nazanin"/>
          <w:b/>
          <w:bCs/>
          <w:sz w:val="24"/>
          <w:szCs w:val="24"/>
          <w:lang w:bidi="fa-IR"/>
        </w:rPr>
      </w:pPr>
      <w:r>
        <w:rPr>
          <w:noProof/>
        </w:rPr>
        <w:lastRenderedPageBreak/>
        <mc:AlternateContent>
          <mc:Choice Requires="wps">
            <w:drawing>
              <wp:anchor distT="0" distB="0" distL="114300" distR="114300" simplePos="0" relativeHeight="251658240" behindDoc="0" locked="0" layoutInCell="1" allowOverlap="1" wp14:anchorId="3324CBF0" wp14:editId="33C63569">
                <wp:simplePos x="0" y="0"/>
                <wp:positionH relativeFrom="page">
                  <wp:posOffset>1684020</wp:posOffset>
                </wp:positionH>
                <wp:positionV relativeFrom="paragraph">
                  <wp:posOffset>216535</wp:posOffset>
                </wp:positionV>
                <wp:extent cx="182880" cy="182880"/>
                <wp:effectExtent l="17145" t="16510" r="1905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27403" id="Rectangle 20" o:spid="_x0000_s1026" style="position:absolute;margin-left:132.6pt;margin-top:17.05pt;width:14.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" strokeweight="2.5pt">
                <v:shadow color="#868686"/>
                <w10:wrap anchorx="page"/>
              </v:rect>
            </w:pict>
          </mc:Fallback>
        </mc:AlternateContent>
      </w:r>
      <w:r>
        <w:rPr>
          <w:rFonts w:ascii="Perpetua" w:hAnsi="Perpetua" w:cs="B Nazanin" w:hint="cs"/>
          <w:b/>
          <w:bCs/>
          <w:sz w:val="24"/>
          <w:szCs w:val="24"/>
          <w:rtl/>
        </w:rPr>
        <w:t xml:space="preserve">2ـ 2 ـ نوع طرح: </w:t>
      </w:r>
    </w:p>
    <w:p w14:paraId="5083DDE6" w14:textId="3CCB6E5B" w:rsidR="008F1C27" w:rsidRDefault="008F1C27" w:rsidP="008F1C27">
      <w:pPr>
        <w:bidi/>
        <w:jc w:val="lowKashida"/>
        <w:rPr>
          <w:rFonts w:ascii="Perpetua" w:hAnsi="Perpetua" w:cs="B Nazanin"/>
          <w:b/>
          <w:bCs/>
          <w:sz w:val="24"/>
          <w:szCs w:val="24"/>
          <w:lang w:bidi="fa-IR"/>
        </w:rPr>
      </w:pPr>
      <w:r>
        <w:rPr>
          <w:noProof/>
        </w:rPr>
        <mc:AlternateContent>
          <mc:Choice Requires="wps">
            <w:drawing>
              <wp:anchor distT="0" distB="0" distL="114300" distR="114300" simplePos="0" relativeHeight="251658240" behindDoc="0" locked="0" layoutInCell="1" allowOverlap="1" wp14:anchorId="25B0931A" wp14:editId="1BC3ACDE">
                <wp:simplePos x="0" y="0"/>
                <wp:positionH relativeFrom="page">
                  <wp:posOffset>3818890</wp:posOffset>
                </wp:positionH>
                <wp:positionV relativeFrom="paragraph">
                  <wp:posOffset>22860</wp:posOffset>
                </wp:positionV>
                <wp:extent cx="182880" cy="182880"/>
                <wp:effectExtent l="8890" t="13335" r="825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155" id="Rectangle 19" o:spid="_x0000_s1026" style="position:absolute;margin-left:300.7pt;margin-top:1.8pt;width:14.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">
                <w10:wrap anchorx="page"/>
              </v:rect>
            </w:pict>
          </mc:Fallback>
        </mc:AlternateContent>
      </w:r>
      <w:r>
        <w:rPr>
          <w:noProof/>
        </w:rPr>
        <mc:AlternateContent>
          <mc:Choice Requires="wps">
            <w:drawing>
              <wp:anchor distT="0" distB="0" distL="114300" distR="114300" simplePos="0" relativeHeight="251658240" behindDoc="0" locked="0" layoutInCell="1" allowOverlap="1" wp14:anchorId="020808EB" wp14:editId="2A891400">
                <wp:simplePos x="0" y="0"/>
                <wp:positionH relativeFrom="page">
                  <wp:posOffset>5787390</wp:posOffset>
                </wp:positionH>
                <wp:positionV relativeFrom="paragraph">
                  <wp:posOffset>22860</wp:posOffset>
                </wp:positionV>
                <wp:extent cx="182880" cy="182880"/>
                <wp:effectExtent l="5715" t="13335" r="1143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EDF28" id="Rectangle 18" o:spid="_x0000_s1026" style="position:absolute;margin-left:455.7pt;margin-top:1.8pt;width:14.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">
                <w10:wrap anchorx="page"/>
              </v:rect>
            </w:pict>
          </mc:Fallback>
        </mc:AlternateContent>
      </w:r>
      <w:r>
        <w:rPr>
          <w:rFonts w:ascii="Perpetua" w:hAnsi="Perpetua" w:cs="B Nazanin" w:hint="cs"/>
          <w:b/>
          <w:bCs/>
          <w:sz w:val="24"/>
          <w:szCs w:val="24"/>
          <w:rtl/>
        </w:rPr>
        <w:t>بنيادي</w:t>
      </w:r>
      <w:r>
        <w:rPr>
          <w:rFonts w:ascii="Perpetua" w:hAnsi="Perpetua" w:cs="B Nazanin" w:hint="cs"/>
          <w:b/>
          <w:bCs/>
          <w:sz w:val="24"/>
          <w:szCs w:val="24"/>
          <w:rtl/>
        </w:rPr>
        <w:tab/>
      </w:r>
      <w:r>
        <w:rPr>
          <w:rFonts w:ascii="Perpetua" w:hAnsi="Perpetua" w:cs="B Nazanin" w:hint="cs"/>
          <w:b/>
          <w:bCs/>
          <w:sz w:val="24"/>
          <w:szCs w:val="24"/>
          <w:rtl/>
        </w:rPr>
        <w:tab/>
      </w:r>
      <w:r>
        <w:rPr>
          <w:rFonts w:ascii="Perpetua" w:hAnsi="Perpetua" w:cs="B Nazanin" w:hint="cs"/>
          <w:b/>
          <w:bCs/>
          <w:sz w:val="24"/>
          <w:szCs w:val="24"/>
          <w:rtl/>
        </w:rPr>
        <w:tab/>
      </w:r>
      <w:r>
        <w:rPr>
          <w:rFonts w:ascii="Perpetua" w:hAnsi="Perpetua" w:cs="B Nazanin" w:hint="cs"/>
          <w:b/>
          <w:bCs/>
          <w:sz w:val="24"/>
          <w:szCs w:val="24"/>
          <w:rtl/>
        </w:rPr>
        <w:tab/>
        <w:t xml:space="preserve">    كاربردي        </w:t>
      </w:r>
      <w:r>
        <w:rPr>
          <w:rFonts w:ascii="Perpetua" w:hAnsi="Perpetua" w:cs="B Nazanin" w:hint="cs"/>
          <w:b/>
          <w:bCs/>
          <w:sz w:val="24"/>
          <w:szCs w:val="24"/>
          <w:rtl/>
        </w:rPr>
        <w:tab/>
      </w:r>
      <w:r>
        <w:rPr>
          <w:rFonts w:ascii="Perpetua" w:hAnsi="Perpetua" w:cs="B Nazanin" w:hint="cs"/>
          <w:b/>
          <w:bCs/>
          <w:sz w:val="24"/>
          <w:szCs w:val="24"/>
          <w:rtl/>
        </w:rPr>
        <w:tab/>
      </w:r>
      <w:r>
        <w:rPr>
          <w:rFonts w:ascii="Perpetua" w:hAnsi="Perpetua" w:cs="B Nazanin" w:hint="cs"/>
          <w:b/>
          <w:bCs/>
          <w:sz w:val="24"/>
          <w:szCs w:val="24"/>
          <w:rtl/>
        </w:rPr>
        <w:tab/>
        <w:t xml:space="preserve">    بنيادي ـ كاربردي </w:t>
      </w:r>
    </w:p>
    <w:p w14:paraId="6DE492F9" w14:textId="4997851F" w:rsidR="008F1C27" w:rsidRDefault="008F1C27" w:rsidP="008F1C27">
      <w:pPr>
        <w:bidi/>
        <w:jc w:val="lowKashida"/>
        <w:rPr>
          <w:rFonts w:ascii="Perpetua" w:hAnsi="Perpetua" w:cs="B Nazanin" w:hint="cs"/>
          <w:b/>
          <w:bCs/>
          <w:sz w:val="24"/>
          <w:szCs w:val="24"/>
          <w:rtl/>
        </w:rPr>
      </w:pPr>
      <w:r>
        <w:rPr>
          <w:rFonts w:hint="cs"/>
          <w:noProof/>
          <w:rtl/>
        </w:rPr>
        <mc:AlternateContent>
          <mc:Choice Requires="wps">
            <w:drawing>
              <wp:anchor distT="0" distB="0" distL="114300" distR="114300" simplePos="0" relativeHeight="251658240" behindDoc="0" locked="0" layoutInCell="0" allowOverlap="1" wp14:anchorId="094AC2E4" wp14:editId="1D290452">
                <wp:simplePos x="0" y="0"/>
                <wp:positionH relativeFrom="page">
                  <wp:posOffset>1097280</wp:posOffset>
                </wp:positionH>
                <wp:positionV relativeFrom="paragraph">
                  <wp:posOffset>114300</wp:posOffset>
                </wp:positionV>
                <wp:extent cx="6035040" cy="0"/>
                <wp:effectExtent l="11430" t="9525" r="1143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27EE"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9pt" to="56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7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" o:allowincell="f">
                <w10:wrap anchorx="page"/>
              </v:line>
            </w:pict>
          </mc:Fallback>
        </mc:AlternateContent>
      </w:r>
    </w:p>
    <w:p w14:paraId="74E7532A" w14:textId="77777777" w:rsidR="008F1C27" w:rsidRDefault="008F1C27" w:rsidP="008F1C27">
      <w:pPr>
        <w:bidi/>
        <w:spacing w:after="240"/>
        <w:jc w:val="lowKashida"/>
        <w:rPr>
          <w:rFonts w:ascii="Perpetua" w:hAnsi="Perpetua" w:cs="B Nazanin" w:hint="cs"/>
          <w:b/>
          <w:bCs/>
          <w:sz w:val="24"/>
          <w:szCs w:val="24"/>
          <w:rtl/>
          <w:lang w:bidi="fa-IR"/>
        </w:rPr>
      </w:pPr>
      <w:r>
        <w:rPr>
          <w:rFonts w:ascii="Perpetua" w:hAnsi="Perpetua" w:cs="B Nazanin" w:hint="cs"/>
          <w:b/>
          <w:bCs/>
          <w:sz w:val="24"/>
          <w:szCs w:val="24"/>
          <w:rtl/>
        </w:rPr>
        <w:t>2-3-  مقدمه و معرفي طرح (بيان مسئله) :</w:t>
      </w:r>
    </w:p>
    <w:p w14:paraId="696E6412" w14:textId="77777777" w:rsidR="008F1C27" w:rsidRDefault="008F1C27" w:rsidP="008F1C27">
      <w:pPr>
        <w:bidi/>
        <w:jc w:val="lowKashida"/>
        <w:rPr>
          <w:rFonts w:ascii="Perpetua" w:hAnsi="Perpetua" w:cs="B Nazanin" w:hint="cs"/>
          <w:sz w:val="24"/>
          <w:szCs w:val="24"/>
          <w:rtl/>
          <w:lang w:bidi="fa-IR"/>
        </w:rPr>
      </w:pPr>
    </w:p>
    <w:p w14:paraId="4B020372" w14:textId="77777777" w:rsidR="008F1C27" w:rsidRDefault="008F1C27" w:rsidP="008F1C27">
      <w:pPr>
        <w:pStyle w:val="BodyTextIndent"/>
        <w:rPr>
          <w:rFonts w:ascii="Perpetua" w:hAnsi="Perpetua" w:cs="B Nazanin" w:hint="cs"/>
          <w:b/>
          <w:bCs/>
          <w:sz w:val="26"/>
          <w:szCs w:val="26"/>
          <w:rtl/>
          <w:lang w:eastAsia="en-US"/>
        </w:rPr>
      </w:pPr>
      <w:r>
        <w:rPr>
          <w:rFonts w:ascii="Perpetua" w:hAnsi="Perpetua" w:cs="B Nazanin" w:hint="cs"/>
          <w:b/>
          <w:bCs/>
          <w:sz w:val="26"/>
          <w:szCs w:val="26"/>
          <w:rtl/>
          <w:lang w:eastAsia="en-US"/>
        </w:rPr>
        <w:t xml:space="preserve">2-4 ـ بررسي متون </w:t>
      </w:r>
      <w:r>
        <w:rPr>
          <w:rFonts w:ascii="Perpetua" w:hAnsi="Perpetua" w:cs="B Nazanin"/>
          <w:b/>
          <w:bCs/>
          <w:sz w:val="26"/>
          <w:szCs w:val="26"/>
          <w:lang w:eastAsia="en-US"/>
        </w:rPr>
        <w:t>Literature Review</w:t>
      </w:r>
      <w:r>
        <w:rPr>
          <w:rFonts w:ascii="Perpetua" w:hAnsi="Perpetua" w:cs="B Nazanin" w:hint="cs"/>
          <w:b/>
          <w:bCs/>
          <w:sz w:val="26"/>
          <w:szCs w:val="26"/>
          <w:rtl/>
          <w:lang w:eastAsia="en-US"/>
        </w:rPr>
        <w:t xml:space="preserve"> (در صورت نياز مي توانيد از صفحات اضافي استفاده نمائيد) : </w:t>
      </w:r>
    </w:p>
    <w:p w14:paraId="274AFE63" w14:textId="77777777" w:rsidR="008F1C27" w:rsidRDefault="008F1C27" w:rsidP="008F1C27">
      <w:pPr>
        <w:pStyle w:val="BodyTextIndent"/>
        <w:rPr>
          <w:rFonts w:ascii="Perpetua" w:hAnsi="Perpetua" w:cs="B Nazanin" w:hint="cs"/>
          <w:b/>
          <w:bCs/>
          <w:sz w:val="26"/>
          <w:szCs w:val="26"/>
          <w:rtl/>
          <w:lang w:eastAsia="en-US"/>
        </w:rPr>
      </w:pPr>
    </w:p>
    <w:p w14:paraId="030DEADE" w14:textId="77777777" w:rsidR="008F1C27" w:rsidRDefault="008F1C27" w:rsidP="008F1C27">
      <w:pPr>
        <w:pStyle w:val="BodyTextIndent"/>
        <w:jc w:val="left"/>
        <w:rPr>
          <w:rFonts w:ascii="Perpetua" w:hAnsi="Perpetua" w:cs="B Nazanin" w:hint="cs"/>
          <w:szCs w:val="24"/>
          <w:rtl/>
          <w:lang w:eastAsia="en-US"/>
        </w:rPr>
      </w:pPr>
    </w:p>
    <w:p w14:paraId="47F80464" w14:textId="77777777" w:rsidR="008F1C27" w:rsidRDefault="008F1C27" w:rsidP="008F1C27">
      <w:pPr>
        <w:pStyle w:val="BodyTextIndent"/>
        <w:jc w:val="left"/>
        <w:rPr>
          <w:rFonts w:ascii="Perpetua" w:hAnsi="Perpetua" w:cs="B Nazanin"/>
          <w:szCs w:val="24"/>
          <w:lang w:eastAsia="en-US"/>
        </w:rPr>
      </w:pPr>
    </w:p>
    <w:p w14:paraId="10CD3D96" w14:textId="2CFD8AB8" w:rsidR="008F1C27" w:rsidRDefault="008F1C27" w:rsidP="008F1C27">
      <w:pPr>
        <w:pStyle w:val="BodyTextIndent"/>
        <w:numPr>
          <w:ilvl w:val="0"/>
          <w:numId w:val="1"/>
        </w:numPr>
        <w:jc w:val="center"/>
        <w:rPr>
          <w:rFonts w:ascii="Perpetua" w:hAnsi="Perpetua" w:cs="B Nazanin" w:hint="cs"/>
          <w:b/>
          <w:bCs/>
          <w:sz w:val="28"/>
          <w:rtl/>
          <w:lang w:eastAsia="en-US"/>
        </w:rPr>
      </w:pPr>
      <w:r>
        <w:rPr>
          <w:rFonts w:hint="cs"/>
          <w:noProof/>
          <w:rtl/>
        </w:rPr>
        <mc:AlternateContent>
          <mc:Choice Requires="wps">
            <w:drawing>
              <wp:anchor distT="0" distB="0" distL="114300" distR="114300" simplePos="0" relativeHeight="251658240" behindDoc="0" locked="0" layoutInCell="0" allowOverlap="1" wp14:anchorId="14235C0E" wp14:editId="5FC894B3">
                <wp:simplePos x="0" y="0"/>
                <wp:positionH relativeFrom="page">
                  <wp:posOffset>5436870</wp:posOffset>
                </wp:positionH>
                <wp:positionV relativeFrom="paragraph">
                  <wp:posOffset>158750</wp:posOffset>
                </wp:positionV>
                <wp:extent cx="0" cy="0"/>
                <wp:effectExtent l="7620" t="6350" r="1143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7E71"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" o:allowincell="f">
                <w10:wrap anchorx="page"/>
              </v:line>
            </w:pict>
          </mc:Fallback>
        </mc:AlternateContent>
      </w:r>
      <w:r>
        <w:rPr>
          <w:rFonts w:hint="cs"/>
          <w:noProof/>
          <w:rtl/>
        </w:rPr>
        <mc:AlternateContent>
          <mc:Choice Requires="wps">
            <w:drawing>
              <wp:anchor distT="0" distB="0" distL="114300" distR="114300" simplePos="0" relativeHeight="251658240" behindDoc="0" locked="0" layoutInCell="0" allowOverlap="1" wp14:anchorId="2B8F4A89" wp14:editId="75E822A3">
                <wp:simplePos x="0" y="0"/>
                <wp:positionH relativeFrom="page">
                  <wp:posOffset>5436870</wp:posOffset>
                </wp:positionH>
                <wp:positionV relativeFrom="paragraph">
                  <wp:posOffset>158750</wp:posOffset>
                </wp:positionV>
                <wp:extent cx="0" cy="0"/>
                <wp:effectExtent l="7620" t="6350" r="1143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9175"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" o:allowincell="f">
                <w10:wrap anchorx="page"/>
              </v:line>
            </w:pict>
          </mc:Fallback>
        </mc:AlternateContent>
      </w:r>
      <w:r>
        <w:rPr>
          <w:rFonts w:hint="cs"/>
          <w:noProof/>
          <w:rtl/>
        </w:rPr>
        <mc:AlternateContent>
          <mc:Choice Requires="wps">
            <w:drawing>
              <wp:anchor distT="0" distB="0" distL="114300" distR="114300" simplePos="0" relativeHeight="251658240" behindDoc="0" locked="0" layoutInCell="0" allowOverlap="1" wp14:anchorId="332B42F9" wp14:editId="77860E4C">
                <wp:simplePos x="0" y="0"/>
                <wp:positionH relativeFrom="page">
                  <wp:posOffset>5436870</wp:posOffset>
                </wp:positionH>
                <wp:positionV relativeFrom="paragraph">
                  <wp:posOffset>158750</wp:posOffset>
                </wp:positionV>
                <wp:extent cx="0" cy="0"/>
                <wp:effectExtent l="7620" t="6350" r="1143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0A81"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" o:allowincell="f">
                <w10:wrap anchorx="page"/>
              </v:line>
            </w:pict>
          </mc:Fallback>
        </mc:AlternateContent>
      </w:r>
      <w:r>
        <w:rPr>
          <w:rFonts w:hint="cs"/>
          <w:noProof/>
          <w:rtl/>
        </w:rPr>
        <mc:AlternateContent>
          <mc:Choice Requires="wps">
            <w:drawing>
              <wp:anchor distT="0" distB="0" distL="114300" distR="114300" simplePos="0" relativeHeight="251658240" behindDoc="0" locked="0" layoutInCell="0" allowOverlap="1" wp14:anchorId="1DB51A72" wp14:editId="75795ACF">
                <wp:simplePos x="0" y="0"/>
                <wp:positionH relativeFrom="page">
                  <wp:posOffset>5436870</wp:posOffset>
                </wp:positionH>
                <wp:positionV relativeFrom="paragraph">
                  <wp:posOffset>158750</wp:posOffset>
                </wp:positionV>
                <wp:extent cx="0" cy="0"/>
                <wp:effectExtent l="7620" t="6350" r="1143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28074"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" o:allowincell="f">
                <w10:wrap anchorx="page"/>
              </v:line>
            </w:pict>
          </mc:Fallback>
        </mc:AlternateContent>
      </w:r>
      <w:r>
        <w:rPr>
          <w:rFonts w:ascii="Perpetua" w:hAnsi="Perpetua" w:cs="B Nazanin" w:hint="cs"/>
          <w:b/>
          <w:bCs/>
          <w:sz w:val="28"/>
          <w:rtl/>
          <w:lang w:eastAsia="en-US"/>
        </w:rPr>
        <w:t>ـ 5 ـ اهداف و فرضيات (</w:t>
      </w:r>
      <w:r>
        <w:rPr>
          <w:rFonts w:ascii="Perpetua" w:hAnsi="Perpetua" w:cs="B Nazanin"/>
          <w:b/>
          <w:bCs/>
          <w:sz w:val="28"/>
          <w:lang w:eastAsia="en-US"/>
        </w:rPr>
        <w:t>OBJECTIVES &amp; HYPOTHESIS</w:t>
      </w:r>
      <w:r>
        <w:rPr>
          <w:rFonts w:ascii="Perpetua" w:hAnsi="Perpetua" w:cs="B Nazanin" w:hint="cs"/>
          <w:b/>
          <w:bCs/>
          <w:sz w:val="28"/>
          <w:rtl/>
          <w:lang w:eastAsia="en-US"/>
        </w:rPr>
        <w:t xml:space="preserve">) </w:t>
      </w:r>
    </w:p>
    <w:p w14:paraId="2CC05206" w14:textId="77777777" w:rsidR="008F1C27" w:rsidRDefault="008F1C27" w:rsidP="008F1C27">
      <w:pPr>
        <w:bidi/>
        <w:jc w:val="lowKashida"/>
        <w:rPr>
          <w:rFonts w:ascii="Perpetua" w:hAnsi="Perpetua" w:cs="B Nazanin" w:hint="cs"/>
          <w:b/>
          <w:bCs/>
          <w:sz w:val="24"/>
          <w:szCs w:val="24"/>
          <w:rtl/>
        </w:rPr>
      </w:pPr>
    </w:p>
    <w:p w14:paraId="6917824D" w14:textId="77777777" w:rsidR="008F1C27" w:rsidRDefault="008F1C27" w:rsidP="008F1C27">
      <w:pPr>
        <w:bidi/>
        <w:spacing w:line="360" w:lineRule="auto"/>
        <w:jc w:val="lowKashida"/>
        <w:rPr>
          <w:rFonts w:ascii="Perpetua" w:hAnsi="Perpetua" w:cs="B Nazanin" w:hint="cs"/>
          <w:b/>
          <w:bCs/>
          <w:sz w:val="24"/>
          <w:szCs w:val="24"/>
          <w:rtl/>
        </w:rPr>
      </w:pPr>
      <w:r>
        <w:rPr>
          <w:rFonts w:ascii="Perpetua" w:hAnsi="Perpetua" w:cs="B Nazanin" w:hint="cs"/>
          <w:b/>
          <w:bCs/>
          <w:sz w:val="24"/>
          <w:szCs w:val="24"/>
          <w:rtl/>
        </w:rPr>
        <w:t>2-5-1- هدف اصلي طرح (</w:t>
      </w:r>
      <w:r>
        <w:rPr>
          <w:rFonts w:ascii="Perpetua" w:hAnsi="Perpetua" w:cs="B Nazanin"/>
          <w:b/>
          <w:bCs/>
          <w:sz w:val="24"/>
          <w:szCs w:val="24"/>
        </w:rPr>
        <w:t xml:space="preserve">General </w:t>
      </w:r>
      <w:r>
        <w:rPr>
          <w:rFonts w:ascii="Perpetua" w:hAnsi="Perpetua" w:cs="B Nazanin"/>
          <w:b/>
          <w:bCs/>
          <w:sz w:val="24"/>
          <w:szCs w:val="24"/>
          <w:lang w:bidi="fa-IR"/>
        </w:rPr>
        <w:t>O</w:t>
      </w:r>
      <w:r>
        <w:rPr>
          <w:rFonts w:ascii="Perpetua" w:hAnsi="Perpetua" w:cs="B Nazanin"/>
          <w:b/>
          <w:bCs/>
          <w:sz w:val="24"/>
          <w:szCs w:val="24"/>
        </w:rPr>
        <w:t>bjective</w:t>
      </w:r>
      <w:r>
        <w:rPr>
          <w:rFonts w:ascii="Perpetua" w:hAnsi="Perpetua" w:cs="B Nazanin" w:hint="cs"/>
          <w:b/>
          <w:bCs/>
          <w:sz w:val="24"/>
          <w:szCs w:val="24"/>
          <w:rtl/>
        </w:rPr>
        <w:t xml:space="preserve">) </w:t>
      </w:r>
    </w:p>
    <w:p w14:paraId="45EEA0CF" w14:textId="77777777" w:rsidR="008F1C27" w:rsidRDefault="008F1C27" w:rsidP="008F1C27">
      <w:pPr>
        <w:bidi/>
        <w:spacing w:line="360" w:lineRule="auto"/>
        <w:jc w:val="lowKashida"/>
        <w:rPr>
          <w:rFonts w:ascii="Perpetua" w:hAnsi="Perpetua" w:cs="B Nazanin" w:hint="cs"/>
          <w:b/>
          <w:bCs/>
          <w:sz w:val="24"/>
          <w:szCs w:val="24"/>
          <w:rtl/>
        </w:rPr>
      </w:pPr>
    </w:p>
    <w:p w14:paraId="6E9C010F" w14:textId="77777777" w:rsidR="008F1C27" w:rsidRDefault="008F1C27" w:rsidP="008F1C27">
      <w:pPr>
        <w:bidi/>
        <w:spacing w:line="360" w:lineRule="auto"/>
        <w:jc w:val="lowKashida"/>
        <w:rPr>
          <w:rFonts w:ascii="Perpetua" w:hAnsi="Perpetua" w:cs="B Nazanin"/>
          <w:b/>
          <w:bCs/>
          <w:sz w:val="24"/>
          <w:szCs w:val="24"/>
        </w:rPr>
      </w:pPr>
      <w:r>
        <w:rPr>
          <w:rFonts w:ascii="Perpetua" w:hAnsi="Perpetua" w:cs="B Nazanin" w:hint="cs"/>
          <w:b/>
          <w:bCs/>
          <w:sz w:val="24"/>
          <w:szCs w:val="24"/>
          <w:rtl/>
        </w:rPr>
        <w:t>2-5-2- اهداف ويژه طرح (</w:t>
      </w:r>
      <w:r>
        <w:rPr>
          <w:rFonts w:ascii="Perpetua" w:hAnsi="Perpetua" w:cs="B Nazanin"/>
          <w:b/>
          <w:bCs/>
          <w:sz w:val="24"/>
          <w:szCs w:val="24"/>
        </w:rPr>
        <w:t>Specific Objectives</w:t>
      </w:r>
      <w:r>
        <w:rPr>
          <w:rFonts w:ascii="Perpetua" w:hAnsi="Perpetua" w:cs="B Nazanin" w:hint="cs"/>
          <w:b/>
          <w:bCs/>
          <w:sz w:val="24"/>
          <w:szCs w:val="24"/>
          <w:rtl/>
        </w:rPr>
        <w:t>)</w:t>
      </w:r>
    </w:p>
    <w:p w14:paraId="71E190CF" w14:textId="77777777" w:rsidR="008F1C27" w:rsidRDefault="008F1C27" w:rsidP="008F1C27">
      <w:pPr>
        <w:bidi/>
        <w:spacing w:line="360" w:lineRule="auto"/>
        <w:rPr>
          <w:rFonts w:ascii="Perpetua" w:hAnsi="Perpetua" w:cs="B Nazanin" w:hint="cs"/>
          <w:sz w:val="24"/>
          <w:szCs w:val="24"/>
          <w:rtl/>
          <w:lang w:eastAsia="zh-CN"/>
        </w:rPr>
      </w:pPr>
    </w:p>
    <w:p w14:paraId="757D58D8" w14:textId="77777777" w:rsidR="008F1C27" w:rsidRDefault="008F1C27" w:rsidP="008F1C27">
      <w:pPr>
        <w:pStyle w:val="Heading4"/>
        <w:spacing w:line="276" w:lineRule="auto"/>
        <w:rPr>
          <w:rFonts w:ascii="Perpetua" w:eastAsiaTheme="minorEastAsia" w:hAnsi="Perpetua" w:cs="B Nazanin" w:hint="cs"/>
          <w:b w:val="0"/>
          <w:szCs w:val="24"/>
          <w:rtl/>
          <w:lang w:eastAsia="en-US"/>
        </w:rPr>
      </w:pPr>
      <w:r>
        <w:rPr>
          <w:rFonts w:ascii="Perpetua" w:eastAsiaTheme="minorEastAsia" w:hAnsi="Perpetua" w:cs="B Nazanin" w:hint="cs"/>
          <w:b w:val="0"/>
          <w:szCs w:val="24"/>
          <w:rtl/>
          <w:lang w:eastAsia="en-US"/>
        </w:rPr>
        <w:t>2-5-3- اهداف كاربردي</w:t>
      </w:r>
    </w:p>
    <w:p w14:paraId="64C65C37" w14:textId="77777777" w:rsidR="008F1C27" w:rsidRDefault="008F1C27" w:rsidP="008F1C27">
      <w:pPr>
        <w:pStyle w:val="Heading5"/>
        <w:rPr>
          <w:rFonts w:ascii="Perpetua" w:eastAsiaTheme="minorEastAsia" w:hAnsi="Perpetua" w:cs="B Nazanin" w:hint="cs"/>
          <w:bCs w:val="0"/>
          <w:sz w:val="24"/>
          <w:szCs w:val="24"/>
          <w:rtl/>
          <w:lang w:eastAsia="en-US" w:bidi="fa-IR"/>
        </w:rPr>
      </w:pPr>
    </w:p>
    <w:p w14:paraId="28CC8CAA" w14:textId="77777777" w:rsidR="008F1C27" w:rsidRDefault="008F1C27" w:rsidP="008F1C27">
      <w:pPr>
        <w:bidi/>
        <w:rPr>
          <w:rFonts w:ascii="Times New Roman" w:hAnsi="Times New Roman" w:cs="Traditional Arabic" w:hint="cs"/>
          <w:sz w:val="20"/>
          <w:szCs w:val="20"/>
          <w:rtl/>
          <w:lang w:bidi="fa-IR"/>
        </w:rPr>
      </w:pPr>
    </w:p>
    <w:p w14:paraId="4A3D11B3" w14:textId="77777777" w:rsidR="008F1C27" w:rsidRDefault="008F1C27" w:rsidP="008F1C27">
      <w:pPr>
        <w:pStyle w:val="Heading5"/>
        <w:rPr>
          <w:rFonts w:ascii="Perpetua" w:eastAsiaTheme="minorEastAsia" w:hAnsi="Perpetua" w:cs="B Nazanin" w:hint="cs"/>
          <w:sz w:val="24"/>
          <w:szCs w:val="24"/>
          <w:rtl/>
          <w:lang w:eastAsia="en-US"/>
        </w:rPr>
      </w:pPr>
      <w:r>
        <w:rPr>
          <w:rFonts w:ascii="Perpetua" w:eastAsiaTheme="minorEastAsia" w:hAnsi="Perpetua" w:cs="B Nazanin" w:hint="cs"/>
          <w:sz w:val="24"/>
          <w:szCs w:val="24"/>
          <w:rtl/>
          <w:lang w:eastAsia="en-US"/>
        </w:rPr>
        <w:t>2-5-4- فرضيات يا سئوالات پژوهش :</w:t>
      </w:r>
    </w:p>
    <w:p w14:paraId="23DCE5DB" w14:textId="77777777" w:rsidR="008F1C27" w:rsidRDefault="008F1C27" w:rsidP="008F1C27">
      <w:pPr>
        <w:bidi/>
        <w:spacing w:line="360" w:lineRule="auto"/>
        <w:rPr>
          <w:rFonts w:ascii="Perpetua" w:hAnsi="Perpetua" w:cs="B Nazanin" w:hint="cs"/>
          <w:sz w:val="24"/>
          <w:szCs w:val="24"/>
          <w:rtl/>
          <w:lang w:eastAsia="zh-CN"/>
        </w:rPr>
      </w:pPr>
    </w:p>
    <w:p w14:paraId="6C6AD6A0" w14:textId="77777777" w:rsidR="008F1C27" w:rsidRDefault="008F1C27" w:rsidP="008F1C27">
      <w:pPr>
        <w:bidi/>
        <w:spacing w:line="360" w:lineRule="auto"/>
        <w:rPr>
          <w:rFonts w:ascii="Perpetua" w:hAnsi="Perpetua" w:cs="B Nazanin" w:hint="cs"/>
          <w:sz w:val="24"/>
          <w:szCs w:val="24"/>
          <w:rtl/>
        </w:rPr>
      </w:pPr>
    </w:p>
    <w:p w14:paraId="59B8B0AF" w14:textId="77777777" w:rsidR="008F1C27" w:rsidRDefault="008F1C27" w:rsidP="008F1C27">
      <w:pPr>
        <w:pStyle w:val="Heading6"/>
        <w:rPr>
          <w:rFonts w:ascii="Perpetua" w:eastAsiaTheme="minorEastAsia" w:hAnsi="Perpetua" w:cs="B Nazanin" w:hint="cs"/>
          <w:sz w:val="28"/>
          <w:rtl/>
          <w:lang w:eastAsia="en-US"/>
        </w:rPr>
      </w:pPr>
      <w:r>
        <w:rPr>
          <w:rFonts w:ascii="Perpetua" w:eastAsiaTheme="minorEastAsia" w:hAnsi="Perpetua" w:cs="B Nazanin" w:hint="cs"/>
          <w:szCs w:val="24"/>
          <w:rtl/>
          <w:lang w:eastAsia="en-US"/>
        </w:rPr>
        <w:t>2</w:t>
      </w:r>
      <w:r>
        <w:rPr>
          <w:rFonts w:ascii="Perpetua" w:eastAsiaTheme="minorEastAsia" w:hAnsi="Perpetua" w:cs="B Nazanin" w:hint="cs"/>
          <w:sz w:val="28"/>
          <w:rtl/>
          <w:lang w:eastAsia="en-US"/>
        </w:rPr>
        <w:t xml:space="preserve">-6- روش اجراي طرح و انتخاب نمونه </w:t>
      </w:r>
    </w:p>
    <w:p w14:paraId="1D5F0D75" w14:textId="77777777" w:rsidR="008F1C27" w:rsidRDefault="008F1C27" w:rsidP="008F1C27">
      <w:pPr>
        <w:bidi/>
        <w:rPr>
          <w:rFonts w:ascii="Perpetua" w:hAnsi="Perpetua" w:cs="B Nazanin" w:hint="cs"/>
          <w:b/>
          <w:bCs/>
          <w:sz w:val="24"/>
          <w:szCs w:val="24"/>
          <w:u w:val="single"/>
          <w:rtl/>
        </w:rPr>
      </w:pPr>
    </w:p>
    <w:p w14:paraId="6293F9D9" w14:textId="77777777" w:rsidR="008F1C27" w:rsidRDefault="008F1C27" w:rsidP="008F1C27">
      <w:pPr>
        <w:pStyle w:val="BodyText3"/>
        <w:rPr>
          <w:rFonts w:ascii="Perpetua" w:hAnsi="Perpetua" w:cs="B Nazanin" w:hint="cs"/>
          <w:b/>
          <w:bCs/>
          <w:sz w:val="24"/>
          <w:szCs w:val="24"/>
          <w:rtl/>
          <w:lang w:eastAsia="en-US"/>
        </w:rPr>
      </w:pPr>
    </w:p>
    <w:p w14:paraId="61E4EA73" w14:textId="77777777" w:rsidR="008F1C27" w:rsidRDefault="008F1C27" w:rsidP="008F1C27">
      <w:pPr>
        <w:pStyle w:val="BodyText3"/>
        <w:rPr>
          <w:rFonts w:ascii="Perpetua" w:hAnsi="Perpetua" w:cs="B Nazanin" w:hint="cs"/>
          <w:sz w:val="24"/>
          <w:szCs w:val="24"/>
          <w:rtl/>
          <w:lang w:eastAsia="en-US"/>
        </w:rPr>
      </w:pPr>
      <w:r>
        <w:rPr>
          <w:rFonts w:ascii="Perpetua" w:hAnsi="Perpetua" w:cs="B Nazanin" w:hint="cs"/>
          <w:b/>
          <w:bCs/>
          <w:sz w:val="24"/>
          <w:szCs w:val="24"/>
          <w:rtl/>
          <w:lang w:eastAsia="en-US"/>
        </w:rPr>
        <w:t>2-6-</w:t>
      </w:r>
      <w:r>
        <w:rPr>
          <w:rFonts w:ascii="Perpetua" w:hAnsi="Perpetua" w:cs="B Nazanin" w:hint="cs"/>
          <w:b/>
          <w:bCs/>
          <w:sz w:val="24"/>
          <w:szCs w:val="24"/>
          <w:rtl/>
          <w:lang w:eastAsia="en-US" w:bidi="fa-IR"/>
        </w:rPr>
        <w:t>1</w:t>
      </w:r>
      <w:r>
        <w:rPr>
          <w:rFonts w:ascii="Perpetua" w:hAnsi="Perpetua" w:cs="B Nazanin" w:hint="cs"/>
          <w:b/>
          <w:bCs/>
          <w:sz w:val="24"/>
          <w:szCs w:val="24"/>
          <w:rtl/>
          <w:lang w:eastAsia="en-US"/>
        </w:rPr>
        <w:t>- نوع  مطالعه:</w:t>
      </w:r>
      <w:r>
        <w:rPr>
          <w:rFonts w:ascii="Perpetua" w:hAnsi="Perpetua" w:cs="B Nazanin" w:hint="cs"/>
          <w:sz w:val="24"/>
          <w:szCs w:val="24"/>
          <w:rtl/>
          <w:lang w:eastAsia="en-US"/>
        </w:rPr>
        <w:t xml:space="preserve"> </w:t>
      </w:r>
    </w:p>
    <w:p w14:paraId="260317D8" w14:textId="19F625DB" w:rsidR="008F1C27" w:rsidRDefault="008F1C27" w:rsidP="008F1C27">
      <w:pPr>
        <w:pStyle w:val="BodyText3"/>
        <w:rPr>
          <w:rFonts w:ascii="Perpetua" w:hAnsi="Perpetua" w:cs="B Nazanin"/>
          <w:sz w:val="24"/>
          <w:szCs w:val="24"/>
          <w:lang w:eastAsia="en-US"/>
        </w:rPr>
      </w:pPr>
      <w:r>
        <w:rPr>
          <w:noProof/>
        </w:rPr>
        <mc:AlternateContent>
          <mc:Choice Requires="wps">
            <w:drawing>
              <wp:anchor distT="0" distB="0" distL="114300" distR="114300" simplePos="0" relativeHeight="251658240" behindDoc="0" locked="0" layoutInCell="1" allowOverlap="1" wp14:anchorId="47C44A4A" wp14:editId="5B7B0831">
                <wp:simplePos x="0" y="0"/>
                <wp:positionH relativeFrom="page">
                  <wp:posOffset>1106805</wp:posOffset>
                </wp:positionH>
                <wp:positionV relativeFrom="paragraph">
                  <wp:posOffset>56515</wp:posOffset>
                </wp:positionV>
                <wp:extent cx="91440" cy="91440"/>
                <wp:effectExtent l="11430" t="8890" r="1143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ED86" id="Rectangle 12" o:spid="_x0000_s1026" style="position:absolute;margin-left:87.15pt;margin-top:4.4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zG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">
                <w10:wrap anchorx="page"/>
              </v:rect>
            </w:pict>
          </mc:Fallback>
        </mc:AlternateContent>
      </w:r>
      <w:r>
        <w:rPr>
          <w:noProof/>
        </w:rPr>
        <mc:AlternateContent>
          <mc:Choice Requires="wps">
            <w:drawing>
              <wp:anchor distT="0" distB="0" distL="114300" distR="114300" simplePos="0" relativeHeight="251658240" behindDoc="0" locked="0" layoutInCell="1" allowOverlap="1" wp14:anchorId="5062C3EC" wp14:editId="0DF99E90">
                <wp:simplePos x="0" y="0"/>
                <wp:positionH relativeFrom="page">
                  <wp:posOffset>2392045</wp:posOffset>
                </wp:positionH>
                <wp:positionV relativeFrom="paragraph">
                  <wp:posOffset>56515</wp:posOffset>
                </wp:positionV>
                <wp:extent cx="91440" cy="91440"/>
                <wp:effectExtent l="10795" t="8890" r="1206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EC03" id="Rectangle 11" o:spid="_x0000_s1026" style="position:absolute;margin-left:188.35pt;margin-top:4.4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">
                <w10:wrap anchorx="page"/>
              </v:rect>
            </w:pict>
          </mc:Fallback>
        </mc:AlternateContent>
      </w:r>
      <w:r>
        <w:rPr>
          <w:noProof/>
        </w:rPr>
        <mc:AlternateContent>
          <mc:Choice Requires="wps">
            <w:drawing>
              <wp:anchor distT="0" distB="0" distL="114300" distR="114300" simplePos="0" relativeHeight="251658240" behindDoc="0" locked="0" layoutInCell="1" allowOverlap="1" wp14:anchorId="78031E61" wp14:editId="1D4D2E8C">
                <wp:simplePos x="0" y="0"/>
                <wp:positionH relativeFrom="page">
                  <wp:posOffset>4441825</wp:posOffset>
                </wp:positionH>
                <wp:positionV relativeFrom="paragraph">
                  <wp:posOffset>56515</wp:posOffset>
                </wp:positionV>
                <wp:extent cx="91440" cy="91440"/>
                <wp:effectExtent l="12700" t="8890" r="1016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BFA1F" id="Rectangle 10" o:spid="_x0000_s1026" style="position:absolute;margin-left:349.75pt;margin-top:4.4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">
                <w10:wrap anchorx="page"/>
              </v:rect>
            </w:pict>
          </mc:Fallback>
        </mc:AlternateContent>
      </w:r>
      <w:r>
        <w:rPr>
          <w:rFonts w:ascii="Perpetua" w:hAnsi="Perpetua" w:cs="B Nazanin" w:hint="cs"/>
          <w:sz w:val="24"/>
          <w:szCs w:val="24"/>
          <w:rtl/>
          <w:lang w:eastAsia="en-US"/>
        </w:rPr>
        <w:t xml:space="preserve">پايه </w:t>
      </w:r>
      <w:r>
        <w:rPr>
          <w:rFonts w:ascii="Perpetua" w:hAnsi="Perpetua" w:cs="B Nazanin"/>
          <w:noProof/>
          <w:sz w:val="24"/>
          <w:szCs w:val="24"/>
          <w:lang w:eastAsia="en-US"/>
        </w:rPr>
        <w:drawing>
          <wp:inline distT="0" distB="0" distL="0" distR="0" wp14:anchorId="6A041E5E" wp14:editId="3B1A6A11">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Perpetua" w:hAnsi="Perpetua" w:cs="B Nazanin" w:hint="cs"/>
          <w:sz w:val="24"/>
          <w:szCs w:val="24"/>
          <w:rtl/>
          <w:lang w:eastAsia="en-US"/>
        </w:rPr>
        <w:tab/>
      </w:r>
      <w:r>
        <w:rPr>
          <w:rFonts w:ascii="Perpetua" w:hAnsi="Perpetua" w:cs="B Nazanin" w:hint="cs"/>
          <w:sz w:val="24"/>
          <w:szCs w:val="24"/>
          <w:rtl/>
          <w:lang w:eastAsia="en-US"/>
        </w:rPr>
        <w:tab/>
      </w:r>
      <w:r>
        <w:rPr>
          <w:rFonts w:ascii="Perpetua" w:hAnsi="Perpetua" w:cs="B Nazanin" w:hint="cs"/>
          <w:sz w:val="24"/>
          <w:szCs w:val="24"/>
          <w:rtl/>
          <w:lang w:eastAsia="en-US"/>
        </w:rPr>
        <w:tab/>
        <w:t>كارآزمايي باليني</w:t>
      </w:r>
      <w:r>
        <w:rPr>
          <w:rFonts w:ascii="Perpetua" w:hAnsi="Perpetua" w:cs="B Nazanin" w:hint="cs"/>
          <w:sz w:val="24"/>
          <w:szCs w:val="24"/>
          <w:rtl/>
          <w:lang w:eastAsia="en-US"/>
        </w:rPr>
        <w:tab/>
      </w:r>
      <w:r>
        <w:rPr>
          <w:rFonts w:ascii="Perpetua" w:hAnsi="Perpetua" w:cs="B Nazanin" w:hint="cs"/>
          <w:sz w:val="24"/>
          <w:szCs w:val="24"/>
          <w:rtl/>
          <w:lang w:eastAsia="en-US"/>
        </w:rPr>
        <w:tab/>
      </w:r>
      <w:r>
        <w:rPr>
          <w:rFonts w:ascii="Perpetua" w:hAnsi="Perpetua" w:cs="B Nazanin" w:hint="cs"/>
          <w:sz w:val="24"/>
          <w:szCs w:val="24"/>
          <w:rtl/>
          <w:lang w:eastAsia="en-US"/>
        </w:rPr>
        <w:tab/>
        <w:t xml:space="preserve">اپيدميولوژيك توصيفي </w:t>
      </w:r>
      <w:r>
        <w:rPr>
          <w:rFonts w:ascii="Perpetua" w:hAnsi="Perpetua" w:cs="B Nazanin" w:hint="cs"/>
          <w:sz w:val="24"/>
          <w:szCs w:val="24"/>
          <w:rtl/>
          <w:lang w:eastAsia="en-US"/>
        </w:rPr>
        <w:tab/>
      </w:r>
      <w:r>
        <w:rPr>
          <w:rFonts w:ascii="Perpetua" w:hAnsi="Perpetua" w:cs="B Nazanin" w:hint="cs"/>
          <w:sz w:val="24"/>
          <w:szCs w:val="24"/>
          <w:rtl/>
          <w:lang w:eastAsia="en-US"/>
        </w:rPr>
        <w:tab/>
        <w:t>مداخله اي</w:t>
      </w:r>
    </w:p>
    <w:p w14:paraId="5FB679AE" w14:textId="77777777" w:rsidR="008F1C27" w:rsidRDefault="008F1C27" w:rsidP="008F1C27">
      <w:pPr>
        <w:pStyle w:val="BodyText3"/>
        <w:rPr>
          <w:rFonts w:ascii="Perpetua" w:hAnsi="Perpetua" w:cs="B Nazanin" w:hint="cs"/>
          <w:sz w:val="24"/>
          <w:szCs w:val="24"/>
          <w:rtl/>
          <w:lang w:eastAsia="en-US"/>
        </w:rPr>
      </w:pPr>
    </w:p>
    <w:p w14:paraId="7666FB99" w14:textId="11FB8EF0" w:rsidR="008F1C27" w:rsidRDefault="008F1C27" w:rsidP="008F1C27">
      <w:pPr>
        <w:pStyle w:val="BodyText3"/>
        <w:rPr>
          <w:rFonts w:ascii="Perpetua" w:hAnsi="Perpetua" w:cs="B Nazanin" w:hint="cs"/>
          <w:sz w:val="24"/>
          <w:szCs w:val="24"/>
          <w:rtl/>
          <w:lang w:eastAsia="en-US"/>
        </w:rPr>
      </w:pPr>
      <w:r>
        <w:rPr>
          <w:rFonts w:hint="cs"/>
          <w:noProof/>
          <w:rtl/>
        </w:rPr>
        <mc:AlternateContent>
          <mc:Choice Requires="wps">
            <w:drawing>
              <wp:anchor distT="0" distB="0" distL="114300" distR="114300" simplePos="0" relativeHeight="251658240" behindDoc="0" locked="0" layoutInCell="1" allowOverlap="1" wp14:anchorId="2AB173CA" wp14:editId="025BACA9">
                <wp:simplePos x="0" y="0"/>
                <wp:positionH relativeFrom="page">
                  <wp:posOffset>2733675</wp:posOffset>
                </wp:positionH>
                <wp:positionV relativeFrom="paragraph">
                  <wp:posOffset>56515</wp:posOffset>
                </wp:positionV>
                <wp:extent cx="91440" cy="91440"/>
                <wp:effectExtent l="9525" t="8890" r="1333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BC65" id="Rectangle 9" o:spid="_x0000_s1026" style="position:absolute;margin-left:215.25pt;margin-top:4.4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">
                <w10:wrap anchorx="page"/>
              </v:rect>
            </w:pict>
          </mc:Fallback>
        </mc:AlternateContent>
      </w:r>
      <w:r>
        <w:rPr>
          <w:rFonts w:hint="cs"/>
          <w:noProof/>
          <w:rtl/>
        </w:rPr>
        <mc:AlternateContent>
          <mc:Choice Requires="wps">
            <w:drawing>
              <wp:anchor distT="0" distB="0" distL="114300" distR="114300" simplePos="0" relativeHeight="251658240" behindDoc="0" locked="0" layoutInCell="1" allowOverlap="1" wp14:anchorId="74B3CC4B" wp14:editId="0B5B6802">
                <wp:simplePos x="0" y="0"/>
                <wp:positionH relativeFrom="page">
                  <wp:posOffset>4350385</wp:posOffset>
                </wp:positionH>
                <wp:positionV relativeFrom="paragraph">
                  <wp:posOffset>56515</wp:posOffset>
                </wp:positionV>
                <wp:extent cx="91440" cy="91440"/>
                <wp:effectExtent l="6985" t="8890" r="635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EB64" id="Rectangle 8" o:spid="_x0000_s1026" style="position:absolute;margin-left:342.55pt;margin-top:4.4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2H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">
                <w10:wrap anchorx="page"/>
              </v:rect>
            </w:pict>
          </mc:Fallback>
        </mc:AlternateContent>
      </w:r>
      <w:r>
        <w:rPr>
          <w:rFonts w:ascii="Perpetua" w:hAnsi="Perpetua" w:cs="B Nazanin" w:hint="cs"/>
          <w:sz w:val="24"/>
          <w:szCs w:val="24"/>
          <w:rtl/>
          <w:lang w:eastAsia="en-US"/>
        </w:rPr>
        <w:t xml:space="preserve">اپيدميولوژيك تحليلي </w:t>
      </w:r>
      <w:r>
        <w:rPr>
          <w:rFonts w:ascii="Perpetua" w:hAnsi="Perpetua" w:cs="B Nazanin"/>
          <w:noProof/>
          <w:sz w:val="24"/>
          <w:szCs w:val="24"/>
          <w:lang w:eastAsia="en-US"/>
        </w:rPr>
        <w:drawing>
          <wp:inline distT="0" distB="0" distL="0" distR="0" wp14:anchorId="3B0DEFB0" wp14:editId="0B63DDE8">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Perpetua" w:hAnsi="Perpetua" w:cs="B Nazanin" w:hint="cs"/>
          <w:sz w:val="24"/>
          <w:szCs w:val="24"/>
          <w:rtl/>
          <w:lang w:eastAsia="en-US"/>
        </w:rPr>
        <w:tab/>
      </w:r>
      <w:r>
        <w:rPr>
          <w:rFonts w:ascii="Perpetua" w:hAnsi="Perpetua" w:cs="B Nazanin" w:hint="cs"/>
          <w:sz w:val="24"/>
          <w:szCs w:val="24"/>
          <w:rtl/>
          <w:lang w:eastAsia="en-US"/>
        </w:rPr>
        <w:tab/>
        <w:t xml:space="preserve">   كيفي</w:t>
      </w:r>
      <w:r>
        <w:rPr>
          <w:rFonts w:ascii="Perpetua" w:hAnsi="Perpetua" w:cs="B Nazanin" w:hint="cs"/>
          <w:sz w:val="24"/>
          <w:szCs w:val="24"/>
          <w:rtl/>
          <w:lang w:eastAsia="en-US"/>
        </w:rPr>
        <w:tab/>
        <w:t xml:space="preserve">                                   توليدي</w:t>
      </w:r>
      <w:r>
        <w:rPr>
          <w:rFonts w:ascii="Perpetua" w:hAnsi="Perpetua" w:cs="B Nazanin" w:hint="cs"/>
          <w:sz w:val="24"/>
          <w:szCs w:val="24"/>
          <w:rtl/>
          <w:lang w:eastAsia="en-US"/>
        </w:rPr>
        <w:tab/>
      </w:r>
      <w:r>
        <w:rPr>
          <w:rFonts w:ascii="Perpetua" w:hAnsi="Perpetua" w:cs="B Nazanin" w:hint="cs"/>
          <w:sz w:val="24"/>
          <w:szCs w:val="24"/>
          <w:rtl/>
          <w:lang w:eastAsia="en-US"/>
        </w:rPr>
        <w:tab/>
      </w:r>
    </w:p>
    <w:p w14:paraId="67CF124B" w14:textId="261E4CDD" w:rsidR="008F1C27" w:rsidRDefault="008F1C27" w:rsidP="008F1C27">
      <w:pPr>
        <w:pStyle w:val="BodyText3"/>
        <w:rPr>
          <w:rFonts w:ascii="Perpetua" w:hAnsi="Perpetua" w:cs="B Nazanin" w:hint="cs"/>
          <w:sz w:val="24"/>
          <w:szCs w:val="24"/>
          <w:rtl/>
          <w:lang w:eastAsia="en-US"/>
        </w:rPr>
      </w:pPr>
      <w:r>
        <w:rPr>
          <w:rFonts w:hint="cs"/>
          <w:noProof/>
          <w:rtl/>
        </w:rPr>
        <mc:AlternateContent>
          <mc:Choice Requires="wps">
            <w:drawing>
              <wp:anchor distT="0" distB="0" distL="114300" distR="114300" simplePos="0" relativeHeight="251658240" behindDoc="0" locked="0" layoutInCell="1" allowOverlap="1" wp14:anchorId="30B15720" wp14:editId="7B9534FA">
                <wp:simplePos x="0" y="0"/>
                <wp:positionH relativeFrom="column">
                  <wp:posOffset>3943985</wp:posOffset>
                </wp:positionH>
                <wp:positionV relativeFrom="paragraph">
                  <wp:posOffset>133350</wp:posOffset>
                </wp:positionV>
                <wp:extent cx="90805" cy="90805"/>
                <wp:effectExtent l="10160" t="9525" r="1333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528D" id="Rectangle 7" o:spid="_x0000_s1026" style="position:absolute;margin-left:310.55pt;margin-top:10.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" fillcolor="black"/>
            </w:pict>
          </mc:Fallback>
        </mc:AlternateContent>
      </w:r>
      <w:r>
        <w:rPr>
          <w:rFonts w:ascii="Perpetua" w:hAnsi="Perpetua" w:cs="B Nazanin" w:hint="cs"/>
          <w:sz w:val="24"/>
          <w:szCs w:val="24"/>
          <w:rtl/>
          <w:lang w:eastAsia="en-US"/>
        </w:rPr>
        <w:t>مبتني بر اطلاعات بيمارستاني و درمانگاهي</w:t>
      </w:r>
      <w:r>
        <w:rPr>
          <w:rFonts w:ascii="Perpetua" w:hAnsi="Perpetua" w:cs="B Nazanin" w:hint="cs"/>
          <w:sz w:val="24"/>
          <w:szCs w:val="24"/>
          <w:rtl/>
          <w:lang w:eastAsia="en-US"/>
        </w:rPr>
        <w:tab/>
      </w:r>
    </w:p>
    <w:p w14:paraId="0DFDAEE0" w14:textId="77777777" w:rsidR="008F1C27" w:rsidRDefault="008F1C27" w:rsidP="008F1C27">
      <w:pPr>
        <w:pStyle w:val="BodyText3"/>
        <w:rPr>
          <w:rFonts w:ascii="Perpetua" w:hAnsi="Perpetua" w:cs="B Nazanin" w:hint="cs"/>
          <w:b/>
          <w:bCs/>
          <w:sz w:val="24"/>
          <w:szCs w:val="24"/>
          <w:rtl/>
          <w:lang w:eastAsia="en-US" w:bidi="fa-IR"/>
        </w:rPr>
      </w:pPr>
    </w:p>
    <w:p w14:paraId="582A82DE" w14:textId="77777777" w:rsidR="008F1C27" w:rsidRDefault="008F1C27" w:rsidP="008F1C27">
      <w:pPr>
        <w:pStyle w:val="Heading8"/>
        <w:spacing w:line="360" w:lineRule="auto"/>
        <w:rPr>
          <w:rFonts w:ascii="Perpetua" w:hAnsi="Perpetua" w:cs="B Nazanin" w:hint="cs"/>
          <w:szCs w:val="24"/>
          <w:rtl/>
          <w:lang w:eastAsia="en-US"/>
        </w:rPr>
      </w:pPr>
      <w:r>
        <w:rPr>
          <w:rFonts w:ascii="Perpetua" w:hAnsi="Perpetua" w:cs="B Nazanin" w:hint="cs"/>
          <w:szCs w:val="24"/>
          <w:rtl/>
          <w:lang w:eastAsia="en-US"/>
        </w:rPr>
        <w:t>2-6-</w:t>
      </w:r>
      <w:r>
        <w:rPr>
          <w:rFonts w:ascii="Perpetua" w:hAnsi="Perpetua" w:cs="B Nazanin" w:hint="cs"/>
          <w:szCs w:val="24"/>
          <w:rtl/>
          <w:lang w:eastAsia="en-US" w:bidi="fa-IR"/>
        </w:rPr>
        <w:t>2</w:t>
      </w:r>
      <w:r>
        <w:rPr>
          <w:rFonts w:ascii="Perpetua" w:hAnsi="Perpetua" w:cs="B Nazanin" w:hint="cs"/>
          <w:szCs w:val="24"/>
          <w:rtl/>
          <w:lang w:eastAsia="en-US"/>
        </w:rPr>
        <w:t>-  خلاصه روش اجراي طرح و تكنيكهاي مورد استفاده :</w:t>
      </w:r>
    </w:p>
    <w:p w14:paraId="71EB6107" w14:textId="77777777" w:rsidR="008F1C27" w:rsidRDefault="008F1C27" w:rsidP="008F1C27">
      <w:pPr>
        <w:pStyle w:val="BodyText3"/>
        <w:rPr>
          <w:rFonts w:ascii="Perpetua" w:hAnsi="Perpetua" w:cs="B Nazanin" w:hint="cs"/>
          <w:b/>
          <w:bCs/>
          <w:sz w:val="24"/>
          <w:szCs w:val="24"/>
          <w:rtl/>
          <w:lang w:eastAsia="en-US" w:bidi="fa-IR"/>
        </w:rPr>
      </w:pPr>
    </w:p>
    <w:p w14:paraId="6DF63656" w14:textId="77777777" w:rsidR="008F1C27" w:rsidRDefault="008F1C27" w:rsidP="008F1C27">
      <w:pPr>
        <w:pStyle w:val="BodyText3"/>
        <w:spacing w:line="360" w:lineRule="auto"/>
        <w:rPr>
          <w:rFonts w:ascii="Perpetua" w:hAnsi="Perpetua" w:cs="B Nazanin"/>
          <w:b/>
          <w:bCs/>
          <w:sz w:val="24"/>
          <w:szCs w:val="24"/>
          <w:lang w:eastAsia="en-US"/>
        </w:rPr>
      </w:pPr>
      <w:r>
        <w:rPr>
          <w:rFonts w:ascii="Perpetua" w:hAnsi="Perpetua" w:cs="B Nazanin" w:hint="cs"/>
          <w:b/>
          <w:bCs/>
          <w:sz w:val="24"/>
          <w:szCs w:val="24"/>
          <w:rtl/>
          <w:lang w:eastAsia="en-US"/>
        </w:rPr>
        <w:t>2-6-3- روش محاسبه اندازه نمونه و نحوه نمونه گيري :</w:t>
      </w:r>
    </w:p>
    <w:p w14:paraId="198F778E" w14:textId="77777777" w:rsidR="008F1C27" w:rsidRDefault="008F1C27" w:rsidP="008F1C27">
      <w:pPr>
        <w:pStyle w:val="BodyText3"/>
        <w:spacing w:line="360" w:lineRule="auto"/>
        <w:rPr>
          <w:rFonts w:ascii="Perpetua" w:hAnsi="Perpetua" w:cs="B Nazanin" w:hint="cs"/>
          <w:b/>
          <w:bCs/>
          <w:sz w:val="24"/>
          <w:szCs w:val="24"/>
          <w:rtl/>
          <w:lang w:eastAsia="en-US" w:bidi="fa-IR"/>
        </w:rPr>
      </w:pPr>
    </w:p>
    <w:p w14:paraId="2FEA553C" w14:textId="77777777" w:rsidR="008F1C27" w:rsidRDefault="008F1C27" w:rsidP="008F1C27">
      <w:pPr>
        <w:bidi/>
        <w:spacing w:line="360" w:lineRule="auto"/>
        <w:rPr>
          <w:rFonts w:ascii="Perpetua" w:hAnsi="Perpetua" w:cs="B Nazanin" w:hint="cs"/>
          <w:b/>
          <w:bCs/>
          <w:sz w:val="24"/>
          <w:szCs w:val="24"/>
          <w:rtl/>
        </w:rPr>
      </w:pPr>
      <w:r>
        <w:rPr>
          <w:rFonts w:ascii="Perpetua" w:hAnsi="Perpetua" w:cs="B Nazanin" w:hint="cs"/>
          <w:b/>
          <w:bCs/>
          <w:sz w:val="24"/>
          <w:szCs w:val="24"/>
          <w:rtl/>
        </w:rPr>
        <w:t>- معیارهای ورود به مطالعه</w:t>
      </w:r>
    </w:p>
    <w:p w14:paraId="4BD49FAF" w14:textId="77777777" w:rsidR="008F1C27" w:rsidRDefault="008F1C27" w:rsidP="008F1C27">
      <w:pPr>
        <w:bidi/>
        <w:spacing w:line="360" w:lineRule="auto"/>
        <w:rPr>
          <w:rFonts w:ascii="Perpetua" w:hAnsi="Perpetua" w:cs="B Nazanin" w:hint="cs"/>
          <w:b/>
          <w:bCs/>
          <w:sz w:val="24"/>
          <w:szCs w:val="24"/>
          <w:rtl/>
        </w:rPr>
      </w:pPr>
    </w:p>
    <w:p w14:paraId="36FEE1F4" w14:textId="77777777" w:rsidR="008F1C27" w:rsidRDefault="008F1C27" w:rsidP="008F1C27">
      <w:pPr>
        <w:bidi/>
        <w:spacing w:line="360" w:lineRule="auto"/>
        <w:rPr>
          <w:rFonts w:ascii="Perpetua" w:hAnsi="Perpetua" w:cs="B Nazanin" w:hint="cs"/>
          <w:b/>
          <w:bCs/>
          <w:sz w:val="24"/>
          <w:szCs w:val="24"/>
          <w:rtl/>
        </w:rPr>
      </w:pPr>
      <w:bookmarkStart w:id="1" w:name="_Toc435998544"/>
      <w:r>
        <w:rPr>
          <w:rFonts w:ascii="Perpetua" w:hAnsi="Perpetua" w:cs="B Nazanin" w:hint="cs"/>
          <w:b/>
          <w:bCs/>
          <w:sz w:val="24"/>
          <w:szCs w:val="24"/>
          <w:rtl/>
        </w:rPr>
        <w:t>- معيارهاي خروج از مطالع</w:t>
      </w:r>
      <w:bookmarkEnd w:id="1"/>
      <w:r>
        <w:rPr>
          <w:rFonts w:ascii="Perpetua" w:hAnsi="Perpetua" w:cs="B Nazanin" w:hint="cs"/>
          <w:b/>
          <w:bCs/>
          <w:sz w:val="24"/>
          <w:szCs w:val="24"/>
          <w:rtl/>
        </w:rPr>
        <w:t>ه</w:t>
      </w:r>
    </w:p>
    <w:p w14:paraId="6B2F1E43" w14:textId="77777777" w:rsidR="008F1C27" w:rsidRDefault="008F1C27" w:rsidP="008F1C27">
      <w:pPr>
        <w:bidi/>
        <w:spacing w:line="360" w:lineRule="auto"/>
        <w:rPr>
          <w:rFonts w:ascii="Perpetua" w:hAnsi="Perpetua" w:cs="B Nazanin" w:hint="cs"/>
          <w:b/>
          <w:bCs/>
          <w:sz w:val="24"/>
          <w:szCs w:val="24"/>
          <w:rtl/>
        </w:rPr>
      </w:pPr>
    </w:p>
    <w:p w14:paraId="09A8DB44" w14:textId="77777777" w:rsidR="008F1C27" w:rsidRDefault="008F1C27" w:rsidP="008F1C27">
      <w:pPr>
        <w:bidi/>
        <w:spacing w:line="360" w:lineRule="auto"/>
        <w:rPr>
          <w:rFonts w:ascii="Perpetua" w:hAnsi="Perpetua" w:cs="B Nazanin" w:hint="cs"/>
          <w:b/>
          <w:bCs/>
          <w:sz w:val="24"/>
          <w:szCs w:val="24"/>
          <w:rtl/>
        </w:rPr>
      </w:pPr>
      <w:r>
        <w:rPr>
          <w:rFonts w:ascii="Perpetua" w:hAnsi="Perpetua" w:cs="B Nazanin" w:hint="cs"/>
          <w:sz w:val="24"/>
          <w:szCs w:val="24"/>
          <w:rtl/>
        </w:rPr>
        <w:t xml:space="preserve">1. </w:t>
      </w:r>
      <w:r>
        <w:rPr>
          <w:rFonts w:ascii="Perpetua" w:hAnsi="Perpetua" w:cs="B Nazanin" w:hint="cs"/>
          <w:b/>
          <w:bCs/>
          <w:sz w:val="24"/>
          <w:szCs w:val="24"/>
          <w:rtl/>
        </w:rPr>
        <w:t xml:space="preserve">2-6-4- روشهاي آماري تجزيه و تحليل نتايج: </w:t>
      </w:r>
    </w:p>
    <w:p w14:paraId="2DF07AF9" w14:textId="77777777" w:rsidR="008F1C27" w:rsidRDefault="008F1C27" w:rsidP="008F1C27">
      <w:pPr>
        <w:pStyle w:val="BodyText3"/>
        <w:spacing w:after="240"/>
        <w:rPr>
          <w:rFonts w:ascii="Perpetua" w:hAnsi="Perpetua" w:cs="B Nazanin" w:hint="cs"/>
          <w:rtl/>
          <w:lang w:eastAsia="en-US"/>
        </w:rPr>
      </w:pPr>
      <w:r>
        <w:rPr>
          <w:rFonts w:ascii="Perpetua" w:hAnsi="Perpetua" w:cs="B Nazanin" w:hint="cs"/>
          <w:b/>
          <w:bCs/>
          <w:sz w:val="24"/>
          <w:szCs w:val="24"/>
          <w:rtl/>
          <w:lang w:eastAsia="en-US"/>
        </w:rPr>
        <w:t>2-6-5- جدول متغيرها:</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983"/>
        <w:gridCol w:w="982"/>
        <w:gridCol w:w="980"/>
        <w:gridCol w:w="822"/>
        <w:gridCol w:w="810"/>
        <w:gridCol w:w="720"/>
        <w:gridCol w:w="1917"/>
        <w:gridCol w:w="981"/>
      </w:tblGrid>
      <w:tr w:rsidR="008F1C27" w14:paraId="7E93A23B" w14:textId="77777777" w:rsidTr="008F1C27">
        <w:trPr>
          <w:trHeight w:val="461"/>
          <w:jc w:val="center"/>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AA6FEE"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مشخصات متغير</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94F6A0"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مستقل</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C600AA" w14:textId="77777777" w:rsidR="008F1C27" w:rsidRDefault="008F1C27">
            <w:pPr>
              <w:pStyle w:val="BodyText3"/>
              <w:bidi w:val="0"/>
              <w:spacing w:line="256" w:lineRule="auto"/>
              <w:jc w:val="center"/>
              <w:rPr>
                <w:rFonts w:ascii="Perpetua" w:hAnsi="Perpetua" w:cs="B Nazanin"/>
                <w:sz w:val="24"/>
                <w:szCs w:val="22"/>
                <w:lang w:eastAsia="en-US"/>
              </w:rPr>
            </w:pPr>
            <w:r>
              <w:rPr>
                <w:rFonts w:ascii="Perpetua" w:hAnsi="Perpetua" w:cs="B Nazanin" w:hint="cs"/>
                <w:sz w:val="24"/>
                <w:szCs w:val="22"/>
                <w:rtl/>
                <w:lang w:eastAsia="en-US"/>
              </w:rPr>
              <w:t>وابسته</w:t>
            </w:r>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14377F"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كمي</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A1F6C0"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كيفي</w:t>
            </w:r>
          </w:p>
        </w:tc>
        <w:tc>
          <w:tcPr>
            <w:tcW w:w="19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840802"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تعريف عملي</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33E98D"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مقياس</w:t>
            </w:r>
          </w:p>
        </w:tc>
      </w:tr>
      <w:tr w:rsidR="008F1C27" w14:paraId="7548B429" w14:textId="77777777" w:rsidTr="008F1C27">
        <w:trPr>
          <w:trHeight w:val="408"/>
          <w:jc w:val="center"/>
        </w:trPr>
        <w:tc>
          <w:tcPr>
            <w:tcW w:w="1659" w:type="dxa"/>
            <w:vMerge/>
            <w:tcBorders>
              <w:top w:val="single" w:sz="4" w:space="0" w:color="000000"/>
              <w:left w:val="single" w:sz="4" w:space="0" w:color="000000"/>
              <w:bottom w:val="single" w:sz="4" w:space="0" w:color="000000"/>
              <w:right w:val="single" w:sz="4" w:space="0" w:color="000000"/>
            </w:tcBorders>
            <w:vAlign w:val="center"/>
            <w:hideMark/>
          </w:tcPr>
          <w:p w14:paraId="00C3B3BD" w14:textId="77777777" w:rsidR="008F1C27" w:rsidRDefault="008F1C27">
            <w:pPr>
              <w:bidi/>
              <w:spacing w:after="0"/>
              <w:rPr>
                <w:rFonts w:ascii="Perpetua" w:hAnsi="Perpetua" w:cs="B Nazanin"/>
                <w:sz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6ED30857" w14:textId="77777777" w:rsidR="008F1C27" w:rsidRDefault="008F1C27">
            <w:pPr>
              <w:bidi/>
              <w:spacing w:after="0"/>
              <w:rPr>
                <w:rFonts w:ascii="Perpetua" w:hAnsi="Perpetua" w:cs="B Nazanin"/>
                <w:sz w:val="24"/>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14:paraId="30F3D1AA" w14:textId="77777777" w:rsidR="008F1C27" w:rsidRDefault="008F1C27">
            <w:pPr>
              <w:bidi/>
              <w:spacing w:after="0"/>
              <w:rPr>
                <w:rFonts w:ascii="Perpetua" w:hAnsi="Perpetua" w:cs="B Nazanin"/>
                <w:sz w:val="24"/>
              </w:rPr>
            </w:pPr>
          </w:p>
        </w:tc>
        <w:tc>
          <w:tcPr>
            <w:tcW w:w="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BF46E5"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پيوسته</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0F7465"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گسسته</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F0F8D2"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اسمي</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86579F" w14:textId="77777777" w:rsidR="008F1C27" w:rsidRDefault="008F1C27">
            <w:pPr>
              <w:pStyle w:val="BodyText3"/>
              <w:bidi w:val="0"/>
              <w:spacing w:line="256" w:lineRule="auto"/>
              <w:jc w:val="center"/>
              <w:rPr>
                <w:rFonts w:ascii="Perpetua" w:hAnsi="Perpetua" w:cs="B Nazanin" w:hint="cs"/>
                <w:sz w:val="24"/>
                <w:szCs w:val="22"/>
                <w:rtl/>
                <w:lang w:eastAsia="en-US"/>
              </w:rPr>
            </w:pPr>
            <w:r>
              <w:rPr>
                <w:rFonts w:ascii="Perpetua" w:hAnsi="Perpetua" w:cs="B Nazanin" w:hint="cs"/>
                <w:sz w:val="24"/>
                <w:szCs w:val="22"/>
                <w:rtl/>
                <w:lang w:eastAsia="en-US"/>
              </w:rPr>
              <w:t>رتبه اي</w:t>
            </w:r>
          </w:p>
        </w:tc>
        <w:tc>
          <w:tcPr>
            <w:tcW w:w="1917" w:type="dxa"/>
            <w:vMerge/>
            <w:tcBorders>
              <w:top w:val="single" w:sz="4" w:space="0" w:color="000000"/>
              <w:left w:val="single" w:sz="4" w:space="0" w:color="000000"/>
              <w:bottom w:val="single" w:sz="4" w:space="0" w:color="000000"/>
              <w:right w:val="single" w:sz="4" w:space="0" w:color="000000"/>
            </w:tcBorders>
            <w:vAlign w:val="center"/>
            <w:hideMark/>
          </w:tcPr>
          <w:p w14:paraId="67DC459A" w14:textId="77777777" w:rsidR="008F1C27" w:rsidRDefault="008F1C27">
            <w:pPr>
              <w:bidi/>
              <w:spacing w:after="0"/>
              <w:rPr>
                <w:rFonts w:ascii="Perpetua" w:hAnsi="Perpetua" w:cs="B Nazanin"/>
                <w:sz w:val="24"/>
              </w:rPr>
            </w:pPr>
          </w:p>
        </w:tc>
        <w:tc>
          <w:tcPr>
            <w:tcW w:w="981" w:type="dxa"/>
            <w:vMerge/>
            <w:tcBorders>
              <w:top w:val="single" w:sz="4" w:space="0" w:color="000000"/>
              <w:left w:val="single" w:sz="4" w:space="0" w:color="000000"/>
              <w:bottom w:val="single" w:sz="4" w:space="0" w:color="000000"/>
              <w:right w:val="single" w:sz="4" w:space="0" w:color="000000"/>
            </w:tcBorders>
            <w:vAlign w:val="center"/>
            <w:hideMark/>
          </w:tcPr>
          <w:p w14:paraId="086712CB" w14:textId="77777777" w:rsidR="008F1C27" w:rsidRDefault="008F1C27">
            <w:pPr>
              <w:bidi/>
              <w:spacing w:after="0"/>
              <w:rPr>
                <w:rFonts w:ascii="Perpetua" w:hAnsi="Perpetua" w:cs="B Nazanin"/>
                <w:sz w:val="24"/>
              </w:rPr>
            </w:pPr>
          </w:p>
        </w:tc>
      </w:tr>
      <w:tr w:rsidR="008F1C27" w14:paraId="1D794F8C" w14:textId="77777777" w:rsidTr="008F1C27">
        <w:trPr>
          <w:trHeight w:val="180"/>
          <w:jc w:val="center"/>
        </w:trPr>
        <w:tc>
          <w:tcPr>
            <w:tcW w:w="1659" w:type="dxa"/>
            <w:tcBorders>
              <w:top w:val="single" w:sz="4" w:space="0" w:color="000000"/>
              <w:left w:val="single" w:sz="4" w:space="0" w:color="auto"/>
              <w:bottom w:val="single" w:sz="4" w:space="0" w:color="auto"/>
              <w:right w:val="single" w:sz="4" w:space="0" w:color="000000"/>
            </w:tcBorders>
          </w:tcPr>
          <w:p w14:paraId="01346E80" w14:textId="77777777" w:rsidR="008F1C27" w:rsidRDefault="008F1C27">
            <w:pPr>
              <w:pStyle w:val="Heading4"/>
              <w:spacing w:line="256" w:lineRule="auto"/>
              <w:jc w:val="center"/>
              <w:rPr>
                <w:rFonts w:ascii="Perpetua" w:eastAsiaTheme="minorEastAsia" w:hAnsi="Perpetua" w:cs="B Nazanin" w:hint="cs"/>
                <w:b w:val="0"/>
                <w:bCs w:val="0"/>
                <w:szCs w:val="24"/>
                <w:rtl/>
                <w:lang w:bidi="fa-IR"/>
              </w:rPr>
            </w:pPr>
          </w:p>
        </w:tc>
        <w:tc>
          <w:tcPr>
            <w:tcW w:w="983" w:type="dxa"/>
            <w:tcBorders>
              <w:top w:val="single" w:sz="4" w:space="0" w:color="auto"/>
              <w:left w:val="single" w:sz="4" w:space="0" w:color="000000"/>
              <w:bottom w:val="single" w:sz="4" w:space="0" w:color="auto"/>
              <w:right w:val="single" w:sz="4" w:space="0" w:color="000000"/>
            </w:tcBorders>
          </w:tcPr>
          <w:p w14:paraId="537FE3AA" w14:textId="77777777" w:rsidR="008F1C27" w:rsidRDefault="008F1C27">
            <w:pPr>
              <w:pStyle w:val="BodyText3"/>
              <w:spacing w:line="256" w:lineRule="auto"/>
              <w:jc w:val="center"/>
              <w:rPr>
                <w:rFonts w:ascii="Perpetua" w:hAnsi="Perpetua" w:cs="B Nazanin" w:hint="cs"/>
                <w:sz w:val="24"/>
                <w:szCs w:val="22"/>
                <w:rtl/>
                <w:lang w:eastAsia="en-US"/>
              </w:rPr>
            </w:pPr>
          </w:p>
        </w:tc>
        <w:tc>
          <w:tcPr>
            <w:tcW w:w="982" w:type="dxa"/>
            <w:tcBorders>
              <w:top w:val="single" w:sz="4" w:space="0" w:color="auto"/>
              <w:left w:val="single" w:sz="4" w:space="0" w:color="000000"/>
              <w:bottom w:val="single" w:sz="4" w:space="0" w:color="auto"/>
              <w:right w:val="single" w:sz="4" w:space="0" w:color="000000"/>
            </w:tcBorders>
          </w:tcPr>
          <w:p w14:paraId="6C4DCF51" w14:textId="77777777" w:rsidR="008F1C27" w:rsidRDefault="008F1C27">
            <w:pPr>
              <w:bidi/>
              <w:jc w:val="center"/>
              <w:rPr>
                <w:rFonts w:ascii="Perpetua" w:hAnsi="Perpetua" w:cs="B Nazanin"/>
                <w:sz w:val="24"/>
              </w:rPr>
            </w:pPr>
          </w:p>
        </w:tc>
        <w:tc>
          <w:tcPr>
            <w:tcW w:w="980" w:type="dxa"/>
            <w:tcBorders>
              <w:top w:val="single" w:sz="4" w:space="0" w:color="auto"/>
              <w:left w:val="single" w:sz="4" w:space="0" w:color="000000"/>
              <w:bottom w:val="single" w:sz="4" w:space="0" w:color="auto"/>
              <w:right w:val="single" w:sz="4" w:space="0" w:color="000000"/>
            </w:tcBorders>
          </w:tcPr>
          <w:p w14:paraId="00174493" w14:textId="77777777" w:rsidR="008F1C27" w:rsidRDefault="008F1C27">
            <w:pPr>
              <w:bidi/>
              <w:jc w:val="center"/>
              <w:rPr>
                <w:rFonts w:ascii="Perpetua" w:hAnsi="Perpetua" w:cs="B Nazanin" w:hint="cs"/>
                <w:sz w:val="24"/>
                <w:rtl/>
              </w:rPr>
            </w:pPr>
          </w:p>
        </w:tc>
        <w:tc>
          <w:tcPr>
            <w:tcW w:w="822" w:type="dxa"/>
            <w:tcBorders>
              <w:top w:val="single" w:sz="4" w:space="0" w:color="auto"/>
              <w:left w:val="single" w:sz="4" w:space="0" w:color="000000"/>
              <w:bottom w:val="single" w:sz="4" w:space="0" w:color="auto"/>
              <w:right w:val="single" w:sz="4" w:space="0" w:color="000000"/>
            </w:tcBorders>
          </w:tcPr>
          <w:p w14:paraId="17AE6F7B" w14:textId="77777777" w:rsidR="008F1C27" w:rsidRDefault="008F1C27">
            <w:pPr>
              <w:pStyle w:val="BodyText3"/>
              <w:spacing w:line="256" w:lineRule="auto"/>
              <w:jc w:val="center"/>
              <w:rPr>
                <w:rFonts w:ascii="Perpetua" w:hAnsi="Perpetua" w:cs="B Nazanin" w:hint="cs"/>
                <w:sz w:val="24"/>
                <w:szCs w:val="22"/>
                <w:rtl/>
                <w:lang w:eastAsia="en-US"/>
              </w:rPr>
            </w:pPr>
          </w:p>
        </w:tc>
        <w:tc>
          <w:tcPr>
            <w:tcW w:w="810" w:type="dxa"/>
            <w:tcBorders>
              <w:top w:val="single" w:sz="4" w:space="0" w:color="auto"/>
              <w:left w:val="single" w:sz="4" w:space="0" w:color="000000"/>
              <w:bottom w:val="single" w:sz="4" w:space="0" w:color="auto"/>
              <w:right w:val="single" w:sz="4" w:space="0" w:color="000000"/>
            </w:tcBorders>
          </w:tcPr>
          <w:p w14:paraId="19F77E61" w14:textId="77777777" w:rsidR="008F1C27" w:rsidRDefault="008F1C27">
            <w:pPr>
              <w:pStyle w:val="BodyText3"/>
              <w:spacing w:line="256" w:lineRule="auto"/>
              <w:jc w:val="center"/>
              <w:rPr>
                <w:rFonts w:ascii="Perpetua" w:hAnsi="Perpetua" w:cs="B Nazanin" w:hint="cs"/>
                <w:sz w:val="24"/>
                <w:szCs w:val="22"/>
                <w:rtl/>
                <w:lang w:eastAsia="en-US"/>
              </w:rPr>
            </w:pPr>
          </w:p>
        </w:tc>
        <w:tc>
          <w:tcPr>
            <w:tcW w:w="720" w:type="dxa"/>
            <w:tcBorders>
              <w:top w:val="single" w:sz="4" w:space="0" w:color="auto"/>
              <w:left w:val="single" w:sz="4" w:space="0" w:color="000000"/>
              <w:bottom w:val="single" w:sz="4" w:space="0" w:color="auto"/>
              <w:right w:val="single" w:sz="4" w:space="0" w:color="000000"/>
            </w:tcBorders>
          </w:tcPr>
          <w:p w14:paraId="46B81551" w14:textId="77777777" w:rsidR="008F1C27" w:rsidRDefault="008F1C27">
            <w:pPr>
              <w:pStyle w:val="BodyText3"/>
              <w:spacing w:line="256" w:lineRule="auto"/>
              <w:jc w:val="center"/>
              <w:rPr>
                <w:rFonts w:ascii="Perpetua" w:hAnsi="Perpetua" w:cs="B Nazanin" w:hint="cs"/>
                <w:sz w:val="24"/>
                <w:szCs w:val="22"/>
                <w:rtl/>
                <w:lang w:eastAsia="en-US"/>
              </w:rPr>
            </w:pPr>
          </w:p>
        </w:tc>
        <w:tc>
          <w:tcPr>
            <w:tcW w:w="1917" w:type="dxa"/>
            <w:tcBorders>
              <w:top w:val="single" w:sz="4" w:space="0" w:color="auto"/>
              <w:left w:val="single" w:sz="4" w:space="0" w:color="000000"/>
              <w:bottom w:val="single" w:sz="4" w:space="0" w:color="auto"/>
              <w:right w:val="single" w:sz="4" w:space="0" w:color="000000"/>
            </w:tcBorders>
          </w:tcPr>
          <w:p w14:paraId="1F16900D"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3FA0F8E5" w14:textId="77777777" w:rsidR="008F1C27" w:rsidRDefault="008F1C27">
            <w:pPr>
              <w:pStyle w:val="BodyText3"/>
              <w:spacing w:line="256" w:lineRule="auto"/>
              <w:jc w:val="center"/>
              <w:rPr>
                <w:rFonts w:ascii="Perpetua" w:hAnsi="Perpetua" w:cs="B Nazanin" w:hint="cs"/>
                <w:sz w:val="24"/>
                <w:szCs w:val="22"/>
                <w:rtl/>
                <w:lang w:eastAsia="en-US" w:bidi="fa-IR"/>
              </w:rPr>
            </w:pPr>
          </w:p>
        </w:tc>
      </w:tr>
      <w:tr w:rsidR="008F1C27" w14:paraId="3CACCE53" w14:textId="77777777" w:rsidTr="008F1C27">
        <w:trPr>
          <w:trHeight w:val="165"/>
          <w:jc w:val="center"/>
        </w:trPr>
        <w:tc>
          <w:tcPr>
            <w:tcW w:w="1659" w:type="dxa"/>
            <w:tcBorders>
              <w:top w:val="single" w:sz="4" w:space="0" w:color="auto"/>
              <w:left w:val="single" w:sz="4" w:space="0" w:color="auto"/>
              <w:bottom w:val="single" w:sz="4" w:space="0" w:color="auto"/>
              <w:right w:val="single" w:sz="4" w:space="0" w:color="000000"/>
            </w:tcBorders>
          </w:tcPr>
          <w:p w14:paraId="51ED65FB" w14:textId="77777777" w:rsidR="008F1C27" w:rsidRDefault="008F1C27">
            <w:pPr>
              <w:pStyle w:val="Heading4"/>
              <w:spacing w:line="256" w:lineRule="auto"/>
              <w:jc w:val="center"/>
              <w:rPr>
                <w:rFonts w:ascii="Perpetua" w:eastAsiaTheme="minorEastAsia" w:hAnsi="Perpetua" w:cs="B Nazanin" w:hint="cs"/>
                <w:b w:val="0"/>
                <w:bCs w:val="0"/>
                <w:szCs w:val="24"/>
                <w:rtl/>
                <w:lang w:bidi="fa-IR"/>
              </w:rPr>
            </w:pPr>
          </w:p>
        </w:tc>
        <w:tc>
          <w:tcPr>
            <w:tcW w:w="983" w:type="dxa"/>
            <w:tcBorders>
              <w:top w:val="single" w:sz="4" w:space="0" w:color="auto"/>
              <w:left w:val="single" w:sz="4" w:space="0" w:color="000000"/>
              <w:bottom w:val="single" w:sz="4" w:space="0" w:color="auto"/>
              <w:right w:val="single" w:sz="4" w:space="0" w:color="000000"/>
            </w:tcBorders>
          </w:tcPr>
          <w:p w14:paraId="1B6E29E6" w14:textId="77777777" w:rsidR="008F1C27" w:rsidRDefault="008F1C27">
            <w:pPr>
              <w:pStyle w:val="BodyText3"/>
              <w:spacing w:line="256" w:lineRule="auto"/>
              <w:jc w:val="center"/>
              <w:rPr>
                <w:rFonts w:ascii="Perpetua" w:hAnsi="Perpetua" w:cs="B Nazanin" w:hint="cs"/>
                <w:sz w:val="24"/>
                <w:szCs w:val="22"/>
                <w:rtl/>
                <w:lang w:eastAsia="en-US"/>
              </w:rPr>
            </w:pPr>
          </w:p>
        </w:tc>
        <w:tc>
          <w:tcPr>
            <w:tcW w:w="982" w:type="dxa"/>
            <w:tcBorders>
              <w:top w:val="single" w:sz="4" w:space="0" w:color="auto"/>
              <w:left w:val="single" w:sz="4" w:space="0" w:color="000000"/>
              <w:bottom w:val="single" w:sz="4" w:space="0" w:color="auto"/>
              <w:right w:val="single" w:sz="4" w:space="0" w:color="000000"/>
            </w:tcBorders>
          </w:tcPr>
          <w:p w14:paraId="6C4A1C9E" w14:textId="77777777" w:rsidR="008F1C27" w:rsidRDefault="008F1C27">
            <w:pPr>
              <w:bidi/>
              <w:jc w:val="center"/>
              <w:rPr>
                <w:rFonts w:ascii="Perpetua" w:hAnsi="Perpetua" w:cs="Traditional Arabic"/>
                <w:sz w:val="20"/>
                <w:szCs w:val="20"/>
                <w:lang w:eastAsia="zh-CN"/>
              </w:rPr>
            </w:pPr>
          </w:p>
        </w:tc>
        <w:tc>
          <w:tcPr>
            <w:tcW w:w="980" w:type="dxa"/>
            <w:tcBorders>
              <w:top w:val="single" w:sz="4" w:space="0" w:color="auto"/>
              <w:left w:val="single" w:sz="4" w:space="0" w:color="000000"/>
              <w:bottom w:val="single" w:sz="4" w:space="0" w:color="auto"/>
              <w:right w:val="single" w:sz="4" w:space="0" w:color="000000"/>
            </w:tcBorders>
          </w:tcPr>
          <w:p w14:paraId="7238BED9" w14:textId="77777777" w:rsidR="008F1C27" w:rsidRDefault="008F1C27">
            <w:pPr>
              <w:bidi/>
              <w:jc w:val="center"/>
              <w:rPr>
                <w:rFonts w:ascii="Perpetua" w:hAnsi="Perpetua" w:cs="B Nazanin" w:hint="cs"/>
                <w:sz w:val="24"/>
                <w:rtl/>
              </w:rPr>
            </w:pPr>
          </w:p>
        </w:tc>
        <w:tc>
          <w:tcPr>
            <w:tcW w:w="822" w:type="dxa"/>
            <w:tcBorders>
              <w:top w:val="single" w:sz="4" w:space="0" w:color="auto"/>
              <w:left w:val="single" w:sz="4" w:space="0" w:color="000000"/>
              <w:bottom w:val="single" w:sz="4" w:space="0" w:color="auto"/>
              <w:right w:val="single" w:sz="4" w:space="0" w:color="000000"/>
            </w:tcBorders>
          </w:tcPr>
          <w:p w14:paraId="05FE88F1" w14:textId="77777777" w:rsidR="008F1C27" w:rsidRDefault="008F1C27">
            <w:pPr>
              <w:pStyle w:val="BodyText3"/>
              <w:spacing w:line="256" w:lineRule="auto"/>
              <w:jc w:val="center"/>
              <w:rPr>
                <w:rFonts w:ascii="Perpetua" w:hAnsi="Perpetua" w:cs="B Nazanin"/>
                <w:sz w:val="24"/>
                <w:szCs w:val="22"/>
                <w:lang w:eastAsia="en-US"/>
              </w:rPr>
            </w:pPr>
          </w:p>
        </w:tc>
        <w:tc>
          <w:tcPr>
            <w:tcW w:w="810" w:type="dxa"/>
            <w:tcBorders>
              <w:top w:val="single" w:sz="4" w:space="0" w:color="auto"/>
              <w:left w:val="single" w:sz="4" w:space="0" w:color="000000"/>
              <w:bottom w:val="single" w:sz="4" w:space="0" w:color="auto"/>
              <w:right w:val="single" w:sz="4" w:space="0" w:color="000000"/>
            </w:tcBorders>
          </w:tcPr>
          <w:p w14:paraId="10D82DA4" w14:textId="77777777" w:rsidR="008F1C27" w:rsidRDefault="008F1C27">
            <w:pPr>
              <w:pStyle w:val="BodyText3"/>
              <w:spacing w:line="256" w:lineRule="auto"/>
              <w:jc w:val="center"/>
              <w:rPr>
                <w:rFonts w:ascii="Perpetua" w:hAnsi="Perpetua" w:cs="B Nazanin" w:hint="cs"/>
                <w:sz w:val="24"/>
                <w:szCs w:val="22"/>
                <w:rtl/>
                <w:lang w:eastAsia="en-US"/>
              </w:rPr>
            </w:pPr>
          </w:p>
        </w:tc>
        <w:tc>
          <w:tcPr>
            <w:tcW w:w="720" w:type="dxa"/>
            <w:tcBorders>
              <w:top w:val="single" w:sz="4" w:space="0" w:color="auto"/>
              <w:left w:val="single" w:sz="4" w:space="0" w:color="000000"/>
              <w:bottom w:val="single" w:sz="4" w:space="0" w:color="auto"/>
              <w:right w:val="single" w:sz="4" w:space="0" w:color="000000"/>
            </w:tcBorders>
          </w:tcPr>
          <w:p w14:paraId="505BA6DF" w14:textId="77777777" w:rsidR="008F1C27" w:rsidRDefault="008F1C27">
            <w:pPr>
              <w:pStyle w:val="BodyText3"/>
              <w:spacing w:line="256" w:lineRule="auto"/>
              <w:jc w:val="center"/>
              <w:rPr>
                <w:rFonts w:ascii="Perpetua" w:hAnsi="Perpetua" w:cs="B Nazanin" w:hint="cs"/>
                <w:sz w:val="24"/>
                <w:szCs w:val="22"/>
                <w:rtl/>
                <w:lang w:eastAsia="en-US"/>
              </w:rPr>
            </w:pPr>
          </w:p>
        </w:tc>
        <w:tc>
          <w:tcPr>
            <w:tcW w:w="1917" w:type="dxa"/>
            <w:tcBorders>
              <w:top w:val="single" w:sz="4" w:space="0" w:color="auto"/>
              <w:left w:val="single" w:sz="4" w:space="0" w:color="000000"/>
              <w:bottom w:val="single" w:sz="4" w:space="0" w:color="auto"/>
              <w:right w:val="single" w:sz="4" w:space="0" w:color="000000"/>
            </w:tcBorders>
          </w:tcPr>
          <w:p w14:paraId="671D9EFD"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766931EA" w14:textId="77777777" w:rsidR="008F1C27" w:rsidRDefault="008F1C27">
            <w:pPr>
              <w:pStyle w:val="BodyText3"/>
              <w:spacing w:line="256" w:lineRule="auto"/>
              <w:jc w:val="center"/>
              <w:rPr>
                <w:rFonts w:ascii="Perpetua" w:hAnsi="Perpetua" w:cs="B Nazanin" w:hint="cs"/>
                <w:sz w:val="24"/>
                <w:szCs w:val="22"/>
                <w:rtl/>
                <w:lang w:eastAsia="en-US" w:bidi="fa-IR"/>
              </w:rPr>
            </w:pPr>
          </w:p>
        </w:tc>
      </w:tr>
      <w:tr w:rsidR="008F1C27" w14:paraId="0DDDC829" w14:textId="77777777" w:rsidTr="008F1C27">
        <w:trPr>
          <w:trHeight w:val="180"/>
          <w:jc w:val="center"/>
        </w:trPr>
        <w:tc>
          <w:tcPr>
            <w:tcW w:w="1659" w:type="dxa"/>
            <w:tcBorders>
              <w:top w:val="single" w:sz="4" w:space="0" w:color="auto"/>
              <w:left w:val="single" w:sz="4" w:space="0" w:color="auto"/>
              <w:bottom w:val="single" w:sz="4" w:space="0" w:color="auto"/>
              <w:right w:val="single" w:sz="4" w:space="0" w:color="000000"/>
            </w:tcBorders>
          </w:tcPr>
          <w:p w14:paraId="4C742AC8" w14:textId="77777777" w:rsidR="008F1C27" w:rsidRDefault="008F1C27">
            <w:pPr>
              <w:pStyle w:val="Heading4"/>
              <w:spacing w:line="256" w:lineRule="auto"/>
              <w:jc w:val="center"/>
              <w:rPr>
                <w:rFonts w:ascii="Perpetua" w:eastAsiaTheme="minorEastAsia" w:hAnsi="Perpetua" w:cs="B Nazanin" w:hint="cs"/>
                <w:b w:val="0"/>
                <w:bCs w:val="0"/>
                <w:szCs w:val="24"/>
                <w:rtl/>
                <w:lang w:bidi="fa-IR"/>
              </w:rPr>
            </w:pPr>
          </w:p>
        </w:tc>
        <w:tc>
          <w:tcPr>
            <w:tcW w:w="983" w:type="dxa"/>
            <w:tcBorders>
              <w:top w:val="single" w:sz="4" w:space="0" w:color="auto"/>
              <w:left w:val="single" w:sz="4" w:space="0" w:color="000000"/>
              <w:bottom w:val="single" w:sz="4" w:space="0" w:color="auto"/>
              <w:right w:val="single" w:sz="4" w:space="0" w:color="000000"/>
            </w:tcBorders>
          </w:tcPr>
          <w:p w14:paraId="1F9A1253" w14:textId="77777777" w:rsidR="008F1C27" w:rsidRDefault="008F1C27">
            <w:pPr>
              <w:pStyle w:val="BodyText3"/>
              <w:spacing w:line="256" w:lineRule="auto"/>
              <w:jc w:val="center"/>
              <w:rPr>
                <w:rFonts w:ascii="Perpetua" w:hAnsi="Perpetua" w:cs="B Nazanin"/>
                <w:sz w:val="24"/>
                <w:szCs w:val="22"/>
                <w:lang w:eastAsia="en-US"/>
              </w:rPr>
            </w:pPr>
          </w:p>
        </w:tc>
        <w:tc>
          <w:tcPr>
            <w:tcW w:w="982" w:type="dxa"/>
            <w:tcBorders>
              <w:top w:val="single" w:sz="4" w:space="0" w:color="auto"/>
              <w:left w:val="single" w:sz="4" w:space="0" w:color="000000"/>
              <w:bottom w:val="single" w:sz="4" w:space="0" w:color="auto"/>
              <w:right w:val="single" w:sz="4" w:space="0" w:color="000000"/>
            </w:tcBorders>
          </w:tcPr>
          <w:p w14:paraId="74BDC18E" w14:textId="77777777" w:rsidR="008F1C27" w:rsidRDefault="008F1C27">
            <w:pPr>
              <w:bidi/>
              <w:jc w:val="center"/>
              <w:rPr>
                <w:rFonts w:ascii="Perpetua" w:hAnsi="Perpetua" w:cs="Traditional Arabic" w:hint="cs"/>
                <w:sz w:val="20"/>
                <w:szCs w:val="20"/>
                <w:rtl/>
                <w:lang w:eastAsia="zh-CN"/>
              </w:rPr>
            </w:pPr>
          </w:p>
        </w:tc>
        <w:tc>
          <w:tcPr>
            <w:tcW w:w="980" w:type="dxa"/>
            <w:tcBorders>
              <w:top w:val="single" w:sz="4" w:space="0" w:color="auto"/>
              <w:left w:val="single" w:sz="4" w:space="0" w:color="000000"/>
              <w:bottom w:val="single" w:sz="4" w:space="0" w:color="auto"/>
              <w:right w:val="single" w:sz="4" w:space="0" w:color="000000"/>
            </w:tcBorders>
          </w:tcPr>
          <w:p w14:paraId="2EB768C3" w14:textId="77777777" w:rsidR="008F1C27" w:rsidRDefault="008F1C27">
            <w:pPr>
              <w:bidi/>
              <w:jc w:val="center"/>
              <w:rPr>
                <w:rFonts w:ascii="Perpetua" w:hAnsi="Perpetua" w:cs="B Nazanin" w:hint="cs"/>
                <w:sz w:val="24"/>
                <w:rtl/>
              </w:rPr>
            </w:pPr>
          </w:p>
        </w:tc>
        <w:tc>
          <w:tcPr>
            <w:tcW w:w="822" w:type="dxa"/>
            <w:tcBorders>
              <w:top w:val="single" w:sz="4" w:space="0" w:color="auto"/>
              <w:left w:val="single" w:sz="4" w:space="0" w:color="000000"/>
              <w:bottom w:val="single" w:sz="4" w:space="0" w:color="auto"/>
              <w:right w:val="single" w:sz="4" w:space="0" w:color="000000"/>
            </w:tcBorders>
          </w:tcPr>
          <w:p w14:paraId="4D3AC433" w14:textId="77777777" w:rsidR="008F1C27" w:rsidRDefault="008F1C27">
            <w:pPr>
              <w:pStyle w:val="BodyText3"/>
              <w:spacing w:line="256" w:lineRule="auto"/>
              <w:jc w:val="center"/>
              <w:rPr>
                <w:rFonts w:ascii="Perpetua" w:hAnsi="Perpetua" w:cs="B Nazanin"/>
                <w:sz w:val="24"/>
                <w:szCs w:val="22"/>
                <w:lang w:eastAsia="en-US"/>
              </w:rPr>
            </w:pPr>
          </w:p>
        </w:tc>
        <w:tc>
          <w:tcPr>
            <w:tcW w:w="810" w:type="dxa"/>
            <w:tcBorders>
              <w:top w:val="single" w:sz="4" w:space="0" w:color="auto"/>
              <w:left w:val="single" w:sz="4" w:space="0" w:color="000000"/>
              <w:bottom w:val="single" w:sz="4" w:space="0" w:color="auto"/>
              <w:right w:val="single" w:sz="4" w:space="0" w:color="000000"/>
            </w:tcBorders>
          </w:tcPr>
          <w:p w14:paraId="6285BDAE" w14:textId="77777777" w:rsidR="008F1C27" w:rsidRDefault="008F1C27">
            <w:pPr>
              <w:pStyle w:val="BodyText3"/>
              <w:spacing w:line="256" w:lineRule="auto"/>
              <w:jc w:val="center"/>
              <w:rPr>
                <w:rFonts w:ascii="Perpetua" w:hAnsi="Perpetua" w:cs="B Nazanin" w:hint="cs"/>
                <w:sz w:val="24"/>
                <w:szCs w:val="22"/>
                <w:rtl/>
                <w:lang w:eastAsia="en-US"/>
              </w:rPr>
            </w:pPr>
          </w:p>
        </w:tc>
        <w:tc>
          <w:tcPr>
            <w:tcW w:w="720" w:type="dxa"/>
            <w:tcBorders>
              <w:top w:val="single" w:sz="4" w:space="0" w:color="auto"/>
              <w:left w:val="single" w:sz="4" w:space="0" w:color="000000"/>
              <w:bottom w:val="single" w:sz="4" w:space="0" w:color="auto"/>
              <w:right w:val="single" w:sz="4" w:space="0" w:color="000000"/>
            </w:tcBorders>
          </w:tcPr>
          <w:p w14:paraId="3FCA9E4B" w14:textId="77777777" w:rsidR="008F1C27" w:rsidRDefault="008F1C27">
            <w:pPr>
              <w:pStyle w:val="BodyText3"/>
              <w:spacing w:line="256" w:lineRule="auto"/>
              <w:jc w:val="center"/>
              <w:rPr>
                <w:rFonts w:ascii="Perpetua" w:hAnsi="Perpetua" w:cs="B Nazanin" w:hint="cs"/>
                <w:sz w:val="24"/>
                <w:szCs w:val="22"/>
                <w:rtl/>
                <w:lang w:eastAsia="en-US"/>
              </w:rPr>
            </w:pPr>
          </w:p>
        </w:tc>
        <w:tc>
          <w:tcPr>
            <w:tcW w:w="1917" w:type="dxa"/>
            <w:tcBorders>
              <w:top w:val="single" w:sz="4" w:space="0" w:color="auto"/>
              <w:left w:val="single" w:sz="4" w:space="0" w:color="000000"/>
              <w:bottom w:val="single" w:sz="4" w:space="0" w:color="auto"/>
              <w:right w:val="single" w:sz="4" w:space="0" w:color="000000"/>
            </w:tcBorders>
          </w:tcPr>
          <w:p w14:paraId="5B27742B"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13A0760F" w14:textId="77777777" w:rsidR="008F1C27" w:rsidRDefault="008F1C27">
            <w:pPr>
              <w:pStyle w:val="BodyText3"/>
              <w:spacing w:line="256" w:lineRule="auto"/>
              <w:jc w:val="center"/>
              <w:rPr>
                <w:rFonts w:ascii="Perpetua" w:hAnsi="Perpetua" w:cs="B Nazanin" w:hint="cs"/>
                <w:sz w:val="24"/>
                <w:szCs w:val="22"/>
                <w:rtl/>
                <w:lang w:eastAsia="en-US" w:bidi="fa-IR"/>
              </w:rPr>
            </w:pPr>
          </w:p>
        </w:tc>
      </w:tr>
      <w:tr w:rsidR="008F1C27" w14:paraId="2DD01CD8" w14:textId="77777777" w:rsidTr="008F1C27">
        <w:trPr>
          <w:trHeight w:val="795"/>
          <w:jc w:val="center"/>
        </w:trPr>
        <w:tc>
          <w:tcPr>
            <w:tcW w:w="1659" w:type="dxa"/>
            <w:tcBorders>
              <w:top w:val="single" w:sz="4" w:space="0" w:color="auto"/>
              <w:left w:val="single" w:sz="4" w:space="0" w:color="auto"/>
              <w:bottom w:val="single" w:sz="4" w:space="0" w:color="auto"/>
              <w:right w:val="single" w:sz="4" w:space="0" w:color="000000"/>
            </w:tcBorders>
          </w:tcPr>
          <w:p w14:paraId="105494E7" w14:textId="77777777" w:rsidR="008F1C27" w:rsidRDefault="008F1C27">
            <w:pPr>
              <w:bidi/>
              <w:jc w:val="center"/>
              <w:rPr>
                <w:rFonts w:ascii="Perpetua" w:hAnsi="Perpetua" w:cs="B Nazanin" w:hint="cs"/>
                <w:sz w:val="24"/>
                <w:szCs w:val="24"/>
                <w:rtl/>
                <w:lang w:eastAsia="zh-CN" w:bidi="fa-IR"/>
              </w:rPr>
            </w:pPr>
          </w:p>
        </w:tc>
        <w:tc>
          <w:tcPr>
            <w:tcW w:w="983" w:type="dxa"/>
            <w:tcBorders>
              <w:top w:val="single" w:sz="4" w:space="0" w:color="auto"/>
              <w:left w:val="single" w:sz="4" w:space="0" w:color="000000"/>
              <w:bottom w:val="single" w:sz="4" w:space="0" w:color="auto"/>
              <w:right w:val="single" w:sz="4" w:space="0" w:color="000000"/>
            </w:tcBorders>
          </w:tcPr>
          <w:p w14:paraId="17E12AC0" w14:textId="77777777" w:rsidR="008F1C27" w:rsidRDefault="008F1C27">
            <w:pPr>
              <w:pStyle w:val="BodyText3"/>
              <w:spacing w:line="256" w:lineRule="auto"/>
              <w:jc w:val="center"/>
              <w:rPr>
                <w:rFonts w:ascii="Perpetua" w:hAnsi="Perpetua" w:cs="B Nazanin" w:hint="cs"/>
                <w:sz w:val="24"/>
                <w:szCs w:val="22"/>
                <w:rtl/>
                <w:lang w:eastAsia="en-US"/>
              </w:rPr>
            </w:pPr>
          </w:p>
        </w:tc>
        <w:tc>
          <w:tcPr>
            <w:tcW w:w="982" w:type="dxa"/>
            <w:tcBorders>
              <w:top w:val="single" w:sz="4" w:space="0" w:color="auto"/>
              <w:left w:val="single" w:sz="4" w:space="0" w:color="000000"/>
              <w:bottom w:val="single" w:sz="4" w:space="0" w:color="auto"/>
              <w:right w:val="single" w:sz="4" w:space="0" w:color="000000"/>
            </w:tcBorders>
          </w:tcPr>
          <w:p w14:paraId="3431D082" w14:textId="77777777" w:rsidR="008F1C27" w:rsidRDefault="008F1C27">
            <w:pPr>
              <w:pStyle w:val="BodyText3"/>
              <w:spacing w:line="256" w:lineRule="auto"/>
              <w:jc w:val="center"/>
              <w:rPr>
                <w:rFonts w:ascii="Perpetua" w:hAnsi="Perpetua" w:cs="B Nazanin" w:hint="cs"/>
                <w:sz w:val="24"/>
                <w:szCs w:val="22"/>
                <w:rtl/>
                <w:lang w:eastAsia="en-US"/>
              </w:rPr>
            </w:pPr>
          </w:p>
        </w:tc>
        <w:tc>
          <w:tcPr>
            <w:tcW w:w="980" w:type="dxa"/>
            <w:tcBorders>
              <w:top w:val="single" w:sz="4" w:space="0" w:color="auto"/>
              <w:left w:val="single" w:sz="4" w:space="0" w:color="000000"/>
              <w:bottom w:val="single" w:sz="4" w:space="0" w:color="auto"/>
              <w:right w:val="single" w:sz="4" w:space="0" w:color="000000"/>
            </w:tcBorders>
          </w:tcPr>
          <w:p w14:paraId="7618CD03" w14:textId="77777777" w:rsidR="008F1C27" w:rsidRDefault="008F1C27">
            <w:pPr>
              <w:bidi/>
              <w:jc w:val="center"/>
              <w:rPr>
                <w:rFonts w:ascii="Perpetua" w:hAnsi="Perpetua" w:cs="Traditional Arabic" w:hint="cs"/>
                <w:sz w:val="20"/>
                <w:szCs w:val="20"/>
                <w:rtl/>
                <w:lang w:eastAsia="zh-CN"/>
              </w:rPr>
            </w:pPr>
          </w:p>
        </w:tc>
        <w:tc>
          <w:tcPr>
            <w:tcW w:w="822" w:type="dxa"/>
            <w:tcBorders>
              <w:top w:val="single" w:sz="4" w:space="0" w:color="auto"/>
              <w:left w:val="single" w:sz="4" w:space="0" w:color="000000"/>
              <w:bottom w:val="single" w:sz="4" w:space="0" w:color="auto"/>
              <w:right w:val="single" w:sz="4" w:space="0" w:color="000000"/>
            </w:tcBorders>
          </w:tcPr>
          <w:p w14:paraId="307DD85D" w14:textId="77777777" w:rsidR="008F1C27" w:rsidRDefault="008F1C27">
            <w:pPr>
              <w:pStyle w:val="BodyText3"/>
              <w:spacing w:line="256" w:lineRule="auto"/>
              <w:jc w:val="center"/>
              <w:rPr>
                <w:rFonts w:ascii="Perpetua" w:hAnsi="Perpetua" w:cs="B Nazanin" w:hint="cs"/>
                <w:sz w:val="24"/>
                <w:szCs w:val="22"/>
                <w:rtl/>
                <w:lang w:eastAsia="en-US"/>
              </w:rPr>
            </w:pPr>
          </w:p>
        </w:tc>
        <w:tc>
          <w:tcPr>
            <w:tcW w:w="810" w:type="dxa"/>
            <w:tcBorders>
              <w:top w:val="single" w:sz="4" w:space="0" w:color="auto"/>
              <w:left w:val="single" w:sz="4" w:space="0" w:color="000000"/>
              <w:bottom w:val="single" w:sz="4" w:space="0" w:color="auto"/>
              <w:right w:val="single" w:sz="4" w:space="0" w:color="000000"/>
            </w:tcBorders>
          </w:tcPr>
          <w:p w14:paraId="66E22D64" w14:textId="77777777" w:rsidR="008F1C27" w:rsidRDefault="008F1C27">
            <w:pPr>
              <w:pStyle w:val="BodyText3"/>
              <w:spacing w:line="256" w:lineRule="auto"/>
              <w:jc w:val="center"/>
              <w:rPr>
                <w:rFonts w:ascii="Perpetua" w:hAnsi="Perpetua" w:cs="B Nazanin"/>
                <w:sz w:val="24"/>
                <w:szCs w:val="22"/>
                <w:lang w:eastAsia="en-US"/>
              </w:rPr>
            </w:pPr>
          </w:p>
        </w:tc>
        <w:tc>
          <w:tcPr>
            <w:tcW w:w="720" w:type="dxa"/>
            <w:tcBorders>
              <w:top w:val="single" w:sz="4" w:space="0" w:color="auto"/>
              <w:left w:val="single" w:sz="4" w:space="0" w:color="000000"/>
              <w:bottom w:val="single" w:sz="4" w:space="0" w:color="auto"/>
              <w:right w:val="single" w:sz="4" w:space="0" w:color="000000"/>
            </w:tcBorders>
          </w:tcPr>
          <w:p w14:paraId="0DF44BB8" w14:textId="77777777" w:rsidR="008F1C27" w:rsidRDefault="008F1C27">
            <w:pPr>
              <w:pStyle w:val="BodyText3"/>
              <w:spacing w:line="256" w:lineRule="auto"/>
              <w:jc w:val="center"/>
              <w:rPr>
                <w:rFonts w:ascii="Perpetua" w:hAnsi="Perpetua" w:cs="B Nazanin" w:hint="cs"/>
                <w:sz w:val="24"/>
                <w:szCs w:val="22"/>
                <w:rtl/>
                <w:lang w:eastAsia="en-US"/>
              </w:rPr>
            </w:pPr>
          </w:p>
        </w:tc>
        <w:tc>
          <w:tcPr>
            <w:tcW w:w="1917" w:type="dxa"/>
            <w:tcBorders>
              <w:top w:val="single" w:sz="4" w:space="0" w:color="auto"/>
              <w:left w:val="single" w:sz="4" w:space="0" w:color="000000"/>
              <w:bottom w:val="single" w:sz="4" w:space="0" w:color="auto"/>
              <w:right w:val="single" w:sz="4" w:space="0" w:color="000000"/>
            </w:tcBorders>
          </w:tcPr>
          <w:p w14:paraId="70098504"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3840ECFB" w14:textId="77777777" w:rsidR="008F1C27" w:rsidRDefault="008F1C27">
            <w:pPr>
              <w:pStyle w:val="BodyText3"/>
              <w:spacing w:line="256" w:lineRule="auto"/>
              <w:jc w:val="center"/>
              <w:rPr>
                <w:rFonts w:ascii="Perpetua" w:hAnsi="Perpetua" w:cs="B Nazanin" w:hint="cs"/>
                <w:sz w:val="24"/>
                <w:szCs w:val="22"/>
                <w:rtl/>
                <w:lang w:eastAsia="en-US" w:bidi="fa-IR"/>
              </w:rPr>
            </w:pPr>
          </w:p>
        </w:tc>
      </w:tr>
      <w:tr w:rsidR="008F1C27" w14:paraId="09A8007C" w14:textId="77777777" w:rsidTr="008F1C27">
        <w:trPr>
          <w:trHeight w:val="210"/>
          <w:jc w:val="center"/>
        </w:trPr>
        <w:tc>
          <w:tcPr>
            <w:tcW w:w="1659" w:type="dxa"/>
            <w:tcBorders>
              <w:top w:val="nil"/>
              <w:left w:val="single" w:sz="4" w:space="0" w:color="auto"/>
              <w:bottom w:val="single" w:sz="4" w:space="0" w:color="auto"/>
              <w:right w:val="single" w:sz="4" w:space="0" w:color="000000"/>
            </w:tcBorders>
          </w:tcPr>
          <w:p w14:paraId="23EF6522" w14:textId="77777777" w:rsidR="008F1C27" w:rsidRDefault="008F1C27">
            <w:pPr>
              <w:bidi/>
              <w:jc w:val="center"/>
              <w:rPr>
                <w:rFonts w:ascii="Perpetua" w:hAnsi="Perpetua" w:cs="B Nazanin" w:hint="cs"/>
                <w:sz w:val="24"/>
                <w:szCs w:val="24"/>
                <w:rtl/>
                <w:lang w:eastAsia="zh-CN" w:bidi="fa-IR"/>
              </w:rPr>
            </w:pPr>
          </w:p>
        </w:tc>
        <w:tc>
          <w:tcPr>
            <w:tcW w:w="983" w:type="dxa"/>
            <w:tcBorders>
              <w:top w:val="single" w:sz="4" w:space="0" w:color="auto"/>
              <w:left w:val="single" w:sz="4" w:space="0" w:color="000000"/>
              <w:bottom w:val="single" w:sz="4" w:space="0" w:color="auto"/>
              <w:right w:val="single" w:sz="4" w:space="0" w:color="000000"/>
            </w:tcBorders>
          </w:tcPr>
          <w:p w14:paraId="32079AF3" w14:textId="77777777" w:rsidR="008F1C27" w:rsidRDefault="008F1C27">
            <w:pPr>
              <w:pStyle w:val="BodyText3"/>
              <w:spacing w:line="256" w:lineRule="auto"/>
              <w:jc w:val="center"/>
              <w:rPr>
                <w:rFonts w:ascii="Perpetua" w:hAnsi="Perpetua" w:cs="B Nazanin" w:hint="cs"/>
                <w:sz w:val="24"/>
                <w:szCs w:val="22"/>
                <w:rtl/>
                <w:lang w:eastAsia="en-US"/>
              </w:rPr>
            </w:pPr>
          </w:p>
        </w:tc>
        <w:tc>
          <w:tcPr>
            <w:tcW w:w="982" w:type="dxa"/>
            <w:tcBorders>
              <w:top w:val="single" w:sz="4" w:space="0" w:color="auto"/>
              <w:left w:val="single" w:sz="4" w:space="0" w:color="000000"/>
              <w:bottom w:val="single" w:sz="4" w:space="0" w:color="auto"/>
              <w:right w:val="single" w:sz="4" w:space="0" w:color="000000"/>
            </w:tcBorders>
          </w:tcPr>
          <w:p w14:paraId="68D02EB2" w14:textId="77777777" w:rsidR="008F1C27" w:rsidRDefault="008F1C27">
            <w:pPr>
              <w:bidi/>
              <w:jc w:val="center"/>
              <w:rPr>
                <w:rFonts w:ascii="Perpetua" w:hAnsi="Perpetua" w:cs="Traditional Arabic" w:hint="cs"/>
                <w:sz w:val="20"/>
                <w:szCs w:val="20"/>
                <w:rtl/>
                <w:lang w:eastAsia="zh-CN"/>
              </w:rPr>
            </w:pPr>
          </w:p>
        </w:tc>
        <w:tc>
          <w:tcPr>
            <w:tcW w:w="980" w:type="dxa"/>
            <w:tcBorders>
              <w:top w:val="single" w:sz="4" w:space="0" w:color="auto"/>
              <w:left w:val="single" w:sz="4" w:space="0" w:color="000000"/>
              <w:bottom w:val="single" w:sz="4" w:space="0" w:color="auto"/>
              <w:right w:val="single" w:sz="4" w:space="0" w:color="000000"/>
            </w:tcBorders>
          </w:tcPr>
          <w:p w14:paraId="159C5B60" w14:textId="77777777" w:rsidR="008F1C27" w:rsidRDefault="008F1C27">
            <w:pPr>
              <w:bidi/>
              <w:jc w:val="center"/>
              <w:rPr>
                <w:rFonts w:ascii="Perpetua" w:hAnsi="Perpetua" w:hint="cs"/>
                <w:rtl/>
              </w:rPr>
            </w:pPr>
          </w:p>
        </w:tc>
        <w:tc>
          <w:tcPr>
            <w:tcW w:w="822" w:type="dxa"/>
            <w:tcBorders>
              <w:top w:val="single" w:sz="4" w:space="0" w:color="auto"/>
              <w:left w:val="single" w:sz="4" w:space="0" w:color="000000"/>
              <w:bottom w:val="single" w:sz="4" w:space="0" w:color="auto"/>
              <w:right w:val="single" w:sz="4" w:space="0" w:color="000000"/>
            </w:tcBorders>
          </w:tcPr>
          <w:p w14:paraId="2A6A3D41" w14:textId="77777777" w:rsidR="008F1C27" w:rsidRDefault="008F1C27">
            <w:pPr>
              <w:bidi/>
              <w:jc w:val="center"/>
              <w:rPr>
                <w:rFonts w:ascii="Perpetua" w:hAnsi="Perpetua"/>
              </w:rPr>
            </w:pPr>
          </w:p>
        </w:tc>
        <w:tc>
          <w:tcPr>
            <w:tcW w:w="810" w:type="dxa"/>
            <w:tcBorders>
              <w:top w:val="single" w:sz="4" w:space="0" w:color="auto"/>
              <w:left w:val="single" w:sz="4" w:space="0" w:color="000000"/>
              <w:bottom w:val="single" w:sz="4" w:space="0" w:color="auto"/>
              <w:right w:val="single" w:sz="4" w:space="0" w:color="000000"/>
            </w:tcBorders>
          </w:tcPr>
          <w:p w14:paraId="48BCB61D" w14:textId="77777777" w:rsidR="008F1C27" w:rsidRDefault="008F1C27">
            <w:pPr>
              <w:pStyle w:val="BodyText3"/>
              <w:spacing w:line="256" w:lineRule="auto"/>
              <w:jc w:val="center"/>
              <w:rPr>
                <w:rFonts w:ascii="Perpetua" w:hAnsi="Perpetua" w:cs="B Nazanin"/>
                <w:sz w:val="24"/>
                <w:szCs w:val="22"/>
                <w:lang w:eastAsia="en-US"/>
              </w:rPr>
            </w:pPr>
          </w:p>
        </w:tc>
        <w:tc>
          <w:tcPr>
            <w:tcW w:w="720" w:type="dxa"/>
            <w:tcBorders>
              <w:top w:val="single" w:sz="4" w:space="0" w:color="auto"/>
              <w:left w:val="single" w:sz="4" w:space="0" w:color="000000"/>
              <w:bottom w:val="single" w:sz="4" w:space="0" w:color="auto"/>
              <w:right w:val="single" w:sz="4" w:space="0" w:color="000000"/>
            </w:tcBorders>
          </w:tcPr>
          <w:p w14:paraId="0AA345AA" w14:textId="77777777" w:rsidR="008F1C27" w:rsidRDefault="008F1C27">
            <w:pPr>
              <w:pStyle w:val="BodyText3"/>
              <w:spacing w:line="256" w:lineRule="auto"/>
              <w:jc w:val="center"/>
              <w:rPr>
                <w:rFonts w:ascii="Perpetua" w:hAnsi="Perpetua" w:cs="B Nazanin"/>
                <w:sz w:val="24"/>
                <w:szCs w:val="22"/>
                <w:lang w:eastAsia="en-US"/>
              </w:rPr>
            </w:pPr>
          </w:p>
        </w:tc>
        <w:tc>
          <w:tcPr>
            <w:tcW w:w="1917" w:type="dxa"/>
            <w:tcBorders>
              <w:top w:val="single" w:sz="4" w:space="0" w:color="auto"/>
              <w:left w:val="single" w:sz="4" w:space="0" w:color="000000"/>
              <w:bottom w:val="single" w:sz="4" w:space="0" w:color="auto"/>
              <w:right w:val="single" w:sz="4" w:space="0" w:color="000000"/>
            </w:tcBorders>
          </w:tcPr>
          <w:p w14:paraId="34B4370B"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00B061E3" w14:textId="77777777" w:rsidR="008F1C27" w:rsidRDefault="008F1C27">
            <w:pPr>
              <w:pStyle w:val="BodyText3"/>
              <w:spacing w:line="256" w:lineRule="auto"/>
              <w:jc w:val="center"/>
              <w:rPr>
                <w:rFonts w:ascii="Perpetua" w:hAnsi="Perpetua" w:cs="B Nazanin" w:hint="cs"/>
                <w:sz w:val="24"/>
                <w:szCs w:val="22"/>
                <w:rtl/>
                <w:lang w:eastAsia="en-US" w:bidi="fa-IR"/>
              </w:rPr>
            </w:pPr>
          </w:p>
        </w:tc>
      </w:tr>
      <w:tr w:rsidR="008F1C27" w14:paraId="692C7998" w14:textId="77777777" w:rsidTr="008F1C27">
        <w:trPr>
          <w:trHeight w:val="150"/>
          <w:jc w:val="center"/>
        </w:trPr>
        <w:tc>
          <w:tcPr>
            <w:tcW w:w="1659" w:type="dxa"/>
            <w:tcBorders>
              <w:top w:val="single" w:sz="4" w:space="0" w:color="auto"/>
              <w:left w:val="single" w:sz="4" w:space="0" w:color="auto"/>
              <w:bottom w:val="single" w:sz="4" w:space="0" w:color="auto"/>
              <w:right w:val="single" w:sz="4" w:space="0" w:color="000000"/>
            </w:tcBorders>
          </w:tcPr>
          <w:p w14:paraId="0D273F50" w14:textId="77777777" w:rsidR="008F1C27" w:rsidRDefault="008F1C27">
            <w:pPr>
              <w:bidi/>
              <w:jc w:val="center"/>
              <w:rPr>
                <w:rFonts w:ascii="Perpetua" w:hAnsi="Perpetua" w:cs="B Nazanin" w:hint="cs"/>
                <w:sz w:val="24"/>
                <w:szCs w:val="24"/>
                <w:rtl/>
                <w:lang w:eastAsia="zh-CN"/>
              </w:rPr>
            </w:pPr>
          </w:p>
        </w:tc>
        <w:tc>
          <w:tcPr>
            <w:tcW w:w="983" w:type="dxa"/>
            <w:tcBorders>
              <w:top w:val="single" w:sz="4" w:space="0" w:color="auto"/>
              <w:left w:val="single" w:sz="4" w:space="0" w:color="000000"/>
              <w:bottom w:val="single" w:sz="4" w:space="0" w:color="auto"/>
              <w:right w:val="single" w:sz="4" w:space="0" w:color="000000"/>
            </w:tcBorders>
          </w:tcPr>
          <w:p w14:paraId="35B489C3" w14:textId="77777777" w:rsidR="008F1C27" w:rsidRDefault="008F1C27">
            <w:pPr>
              <w:pStyle w:val="BodyText3"/>
              <w:spacing w:line="256" w:lineRule="auto"/>
              <w:jc w:val="center"/>
              <w:rPr>
                <w:rFonts w:ascii="Perpetua" w:hAnsi="Perpetua" w:cs="B Nazanin" w:hint="cs"/>
                <w:sz w:val="24"/>
                <w:szCs w:val="22"/>
                <w:rtl/>
                <w:lang w:eastAsia="en-US"/>
              </w:rPr>
            </w:pPr>
          </w:p>
        </w:tc>
        <w:tc>
          <w:tcPr>
            <w:tcW w:w="982" w:type="dxa"/>
            <w:tcBorders>
              <w:top w:val="single" w:sz="4" w:space="0" w:color="auto"/>
              <w:left w:val="single" w:sz="4" w:space="0" w:color="000000"/>
              <w:bottom w:val="single" w:sz="4" w:space="0" w:color="auto"/>
              <w:right w:val="single" w:sz="4" w:space="0" w:color="000000"/>
            </w:tcBorders>
          </w:tcPr>
          <w:p w14:paraId="6A15C7AE" w14:textId="77777777" w:rsidR="008F1C27" w:rsidRDefault="008F1C27">
            <w:pPr>
              <w:bidi/>
              <w:jc w:val="center"/>
              <w:rPr>
                <w:rFonts w:ascii="Perpetua" w:hAnsi="Perpetua" w:cs="Traditional Arabic" w:hint="cs"/>
                <w:sz w:val="20"/>
                <w:szCs w:val="20"/>
                <w:rtl/>
                <w:lang w:eastAsia="zh-CN"/>
              </w:rPr>
            </w:pPr>
          </w:p>
        </w:tc>
        <w:tc>
          <w:tcPr>
            <w:tcW w:w="980" w:type="dxa"/>
            <w:tcBorders>
              <w:top w:val="single" w:sz="4" w:space="0" w:color="auto"/>
              <w:left w:val="single" w:sz="4" w:space="0" w:color="000000"/>
              <w:bottom w:val="single" w:sz="4" w:space="0" w:color="auto"/>
              <w:right w:val="single" w:sz="4" w:space="0" w:color="000000"/>
            </w:tcBorders>
          </w:tcPr>
          <w:p w14:paraId="609A4B74" w14:textId="77777777" w:rsidR="008F1C27" w:rsidRDefault="008F1C27">
            <w:pPr>
              <w:bidi/>
              <w:jc w:val="center"/>
              <w:rPr>
                <w:rFonts w:ascii="Perpetua" w:hAnsi="Perpetua" w:hint="cs"/>
                <w:rtl/>
              </w:rPr>
            </w:pPr>
          </w:p>
        </w:tc>
        <w:tc>
          <w:tcPr>
            <w:tcW w:w="822" w:type="dxa"/>
            <w:tcBorders>
              <w:top w:val="single" w:sz="4" w:space="0" w:color="auto"/>
              <w:left w:val="single" w:sz="4" w:space="0" w:color="000000"/>
              <w:bottom w:val="single" w:sz="4" w:space="0" w:color="auto"/>
              <w:right w:val="single" w:sz="4" w:space="0" w:color="000000"/>
            </w:tcBorders>
          </w:tcPr>
          <w:p w14:paraId="1A4D9AE7" w14:textId="77777777" w:rsidR="008F1C27" w:rsidRDefault="008F1C27">
            <w:pPr>
              <w:bidi/>
              <w:jc w:val="center"/>
              <w:rPr>
                <w:rFonts w:ascii="Perpetua" w:hAnsi="Perpetua"/>
              </w:rPr>
            </w:pPr>
          </w:p>
        </w:tc>
        <w:tc>
          <w:tcPr>
            <w:tcW w:w="810" w:type="dxa"/>
            <w:tcBorders>
              <w:top w:val="single" w:sz="4" w:space="0" w:color="auto"/>
              <w:left w:val="single" w:sz="4" w:space="0" w:color="000000"/>
              <w:bottom w:val="single" w:sz="4" w:space="0" w:color="auto"/>
              <w:right w:val="single" w:sz="4" w:space="0" w:color="000000"/>
            </w:tcBorders>
          </w:tcPr>
          <w:p w14:paraId="2E3C49C4" w14:textId="77777777" w:rsidR="008F1C27" w:rsidRDefault="008F1C27">
            <w:pPr>
              <w:pStyle w:val="BodyText3"/>
              <w:spacing w:line="256" w:lineRule="auto"/>
              <w:jc w:val="center"/>
              <w:rPr>
                <w:rFonts w:ascii="Perpetua" w:hAnsi="Perpetua" w:cs="B Nazanin"/>
                <w:sz w:val="24"/>
                <w:szCs w:val="22"/>
                <w:lang w:eastAsia="en-US"/>
              </w:rPr>
            </w:pPr>
          </w:p>
        </w:tc>
        <w:tc>
          <w:tcPr>
            <w:tcW w:w="720" w:type="dxa"/>
            <w:tcBorders>
              <w:top w:val="single" w:sz="4" w:space="0" w:color="auto"/>
              <w:left w:val="single" w:sz="4" w:space="0" w:color="000000"/>
              <w:bottom w:val="single" w:sz="4" w:space="0" w:color="auto"/>
              <w:right w:val="single" w:sz="4" w:space="0" w:color="000000"/>
            </w:tcBorders>
          </w:tcPr>
          <w:p w14:paraId="59E6A05F" w14:textId="77777777" w:rsidR="008F1C27" w:rsidRDefault="008F1C27">
            <w:pPr>
              <w:pStyle w:val="BodyText3"/>
              <w:spacing w:line="256" w:lineRule="auto"/>
              <w:jc w:val="center"/>
              <w:rPr>
                <w:rFonts w:ascii="Perpetua" w:hAnsi="Perpetua" w:cs="B Nazanin"/>
                <w:sz w:val="24"/>
                <w:szCs w:val="22"/>
                <w:lang w:eastAsia="en-US"/>
              </w:rPr>
            </w:pPr>
          </w:p>
        </w:tc>
        <w:tc>
          <w:tcPr>
            <w:tcW w:w="1917" w:type="dxa"/>
            <w:tcBorders>
              <w:top w:val="single" w:sz="4" w:space="0" w:color="auto"/>
              <w:left w:val="single" w:sz="4" w:space="0" w:color="000000"/>
              <w:bottom w:val="single" w:sz="4" w:space="0" w:color="auto"/>
              <w:right w:val="single" w:sz="4" w:space="0" w:color="000000"/>
            </w:tcBorders>
          </w:tcPr>
          <w:p w14:paraId="7FA330E1" w14:textId="77777777" w:rsidR="008F1C27" w:rsidRDefault="008F1C27">
            <w:pPr>
              <w:pStyle w:val="BodyText3"/>
              <w:spacing w:line="256" w:lineRule="auto"/>
              <w:jc w:val="center"/>
              <w:rPr>
                <w:rFonts w:ascii="Perpetua" w:hAnsi="Perpetua" w:cs="B Nazanin" w:hint="cs"/>
                <w:sz w:val="24"/>
                <w:szCs w:val="22"/>
                <w:rtl/>
                <w:lang w:eastAsia="en-US"/>
              </w:rPr>
            </w:pPr>
          </w:p>
        </w:tc>
        <w:tc>
          <w:tcPr>
            <w:tcW w:w="981" w:type="dxa"/>
            <w:tcBorders>
              <w:top w:val="single" w:sz="4" w:space="0" w:color="auto"/>
              <w:left w:val="single" w:sz="4" w:space="0" w:color="000000"/>
              <w:bottom w:val="single" w:sz="4" w:space="0" w:color="auto"/>
              <w:right w:val="single" w:sz="4" w:space="0" w:color="000000"/>
            </w:tcBorders>
          </w:tcPr>
          <w:p w14:paraId="329715CF" w14:textId="77777777" w:rsidR="008F1C27" w:rsidRDefault="008F1C27">
            <w:pPr>
              <w:pStyle w:val="BodyText3"/>
              <w:spacing w:line="256" w:lineRule="auto"/>
              <w:jc w:val="center"/>
              <w:rPr>
                <w:rFonts w:ascii="Perpetua" w:hAnsi="Perpetua" w:cs="B Nazanin" w:hint="cs"/>
                <w:sz w:val="24"/>
                <w:szCs w:val="22"/>
                <w:rtl/>
                <w:lang w:eastAsia="en-US" w:bidi="fa-IR"/>
              </w:rPr>
            </w:pPr>
          </w:p>
        </w:tc>
      </w:tr>
    </w:tbl>
    <w:p w14:paraId="6A419C6D" w14:textId="77777777" w:rsidR="008F1C27" w:rsidRDefault="008F1C27" w:rsidP="008F1C27">
      <w:pPr>
        <w:pStyle w:val="BodyText3"/>
        <w:rPr>
          <w:rFonts w:ascii="Perpetua" w:hAnsi="Perpetua" w:cs="B Nazanin" w:hint="cs"/>
          <w:b/>
          <w:bCs/>
          <w:sz w:val="24"/>
          <w:szCs w:val="24"/>
          <w:rtl/>
          <w:lang w:eastAsia="en-US" w:bidi="fa-IR"/>
        </w:rPr>
      </w:pPr>
    </w:p>
    <w:p w14:paraId="721AE420" w14:textId="77777777" w:rsidR="008F1C27" w:rsidRDefault="008F1C27" w:rsidP="008F1C27">
      <w:pPr>
        <w:pStyle w:val="BodyText3"/>
        <w:spacing w:line="360" w:lineRule="auto"/>
        <w:rPr>
          <w:rFonts w:ascii="Perpetua" w:hAnsi="Perpetua" w:cs="B Nazanin" w:hint="cs"/>
          <w:sz w:val="24"/>
          <w:szCs w:val="24"/>
          <w:rtl/>
          <w:lang w:eastAsia="en-US"/>
        </w:rPr>
      </w:pPr>
      <w:r>
        <w:rPr>
          <w:rFonts w:ascii="Perpetua" w:hAnsi="Perpetua" w:cs="B Nazanin" w:hint="cs"/>
          <w:b/>
          <w:bCs/>
          <w:sz w:val="24"/>
          <w:szCs w:val="24"/>
          <w:rtl/>
          <w:lang w:eastAsia="en-US"/>
        </w:rPr>
        <w:t>2-7- ملاحظات اخلاقي :</w:t>
      </w:r>
      <w:r>
        <w:rPr>
          <w:rFonts w:ascii="Perpetua" w:hAnsi="Perpetua" w:cs="B Nazanin" w:hint="cs"/>
          <w:b/>
          <w:bCs/>
          <w:sz w:val="24"/>
          <w:szCs w:val="24"/>
          <w:rtl/>
          <w:lang w:eastAsia="en-US" w:bidi="fa-IR"/>
        </w:rPr>
        <w:t xml:space="preserve">  </w:t>
      </w:r>
      <w:r>
        <w:rPr>
          <w:rFonts w:ascii="Perpetua" w:hAnsi="Perpetua" w:cs="B Nazanin" w:hint="cs"/>
          <w:sz w:val="24"/>
          <w:szCs w:val="24"/>
          <w:rtl/>
          <w:lang w:eastAsia="en-US" w:bidi="fa-IR"/>
        </w:rPr>
        <w:t xml:space="preserve">(فرم رضایت نامه مورد تائید دانشگاه ضمیمه گردد) </w:t>
      </w:r>
      <w:r>
        <w:rPr>
          <w:rFonts w:ascii="Perpetua" w:hAnsi="Perpetua" w:cs="B Nazanin" w:hint="cs"/>
          <w:sz w:val="24"/>
          <w:szCs w:val="24"/>
          <w:rtl/>
          <w:lang w:eastAsia="en-US"/>
        </w:rPr>
        <w:t>.</w:t>
      </w:r>
    </w:p>
    <w:p w14:paraId="0CAE9A5C" w14:textId="77777777" w:rsidR="008F1C27" w:rsidRDefault="008F1C27" w:rsidP="008F1C27">
      <w:pPr>
        <w:bidi/>
        <w:spacing w:line="360" w:lineRule="auto"/>
        <w:rPr>
          <w:rFonts w:ascii="Perpetua" w:hAnsi="Perpetua" w:cs="B Nazanin" w:hint="cs"/>
          <w:sz w:val="24"/>
          <w:szCs w:val="24"/>
          <w:rtl/>
          <w:lang w:bidi="fa-IR"/>
        </w:rPr>
      </w:pPr>
    </w:p>
    <w:p w14:paraId="21648348" w14:textId="77777777" w:rsidR="008F1C27" w:rsidRDefault="008F1C27" w:rsidP="008F1C27">
      <w:pPr>
        <w:bidi/>
        <w:spacing w:line="360" w:lineRule="auto"/>
        <w:rPr>
          <w:rFonts w:ascii="Perpetua" w:hAnsi="Perpetua" w:cs="B Nazanin" w:hint="cs"/>
          <w:sz w:val="24"/>
          <w:szCs w:val="24"/>
          <w:rtl/>
          <w:lang w:bidi="fa-IR"/>
        </w:rPr>
      </w:pPr>
    </w:p>
    <w:p w14:paraId="280D1C0D" w14:textId="77777777" w:rsidR="008F1C27" w:rsidRDefault="008F1C27" w:rsidP="008F1C27">
      <w:pPr>
        <w:spacing w:after="0"/>
        <w:rPr>
          <w:rFonts w:ascii="Perpetua" w:hAnsi="Perpetua" w:cs="B Nazanin"/>
          <w:sz w:val="24"/>
          <w:szCs w:val="24"/>
          <w:lang w:bidi="fa-IR"/>
        </w:rPr>
        <w:sectPr w:rsidR="008F1C27" w:rsidSect="008F1C27">
          <w:pgSz w:w="11906" w:h="16838"/>
          <w:pgMar w:top="1080"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sectPr>
      </w:pPr>
    </w:p>
    <w:p w14:paraId="19F9EFB9" w14:textId="77777777" w:rsidR="008F1C27" w:rsidRDefault="008F1C27" w:rsidP="008F1C27">
      <w:pPr>
        <w:pStyle w:val="BodyText3"/>
        <w:rPr>
          <w:rFonts w:ascii="Perpetua" w:hAnsi="Perpetua" w:cs="B Nazanin" w:hint="cs"/>
          <w:sz w:val="24"/>
          <w:szCs w:val="24"/>
          <w:rtl/>
          <w:lang w:eastAsia="en-US"/>
        </w:rPr>
      </w:pPr>
      <w:r>
        <w:rPr>
          <w:rFonts w:ascii="Perpetua" w:hAnsi="Perpetua" w:cs="B Nazanin" w:hint="cs"/>
          <w:b/>
          <w:bCs/>
          <w:sz w:val="24"/>
          <w:szCs w:val="24"/>
          <w:rtl/>
          <w:lang w:eastAsia="en-US"/>
        </w:rPr>
        <w:lastRenderedPageBreak/>
        <w:t>2-8- زمان لازم براي اجراي كامل طرح :</w:t>
      </w:r>
    </w:p>
    <w:p w14:paraId="246E4D3F" w14:textId="77777777" w:rsidR="008F1C27" w:rsidRDefault="008F1C27" w:rsidP="008F1C27">
      <w:pPr>
        <w:pStyle w:val="BodyText3"/>
        <w:rPr>
          <w:rFonts w:ascii="Perpetua" w:hAnsi="Perpetua" w:cs="B Nazanin" w:hint="cs"/>
          <w:sz w:val="24"/>
          <w:szCs w:val="24"/>
          <w:rtl/>
          <w:lang w:eastAsia="en-US"/>
        </w:rPr>
      </w:pPr>
    </w:p>
    <w:tbl>
      <w:tblPr>
        <w:bidiVisual/>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54"/>
        <w:gridCol w:w="3743"/>
        <w:gridCol w:w="990"/>
        <w:gridCol w:w="706"/>
        <w:gridCol w:w="706"/>
        <w:gridCol w:w="706"/>
        <w:gridCol w:w="705"/>
        <w:gridCol w:w="706"/>
        <w:gridCol w:w="706"/>
        <w:gridCol w:w="706"/>
        <w:gridCol w:w="705"/>
        <w:gridCol w:w="706"/>
        <w:gridCol w:w="706"/>
        <w:gridCol w:w="706"/>
        <w:gridCol w:w="705"/>
      </w:tblGrid>
      <w:tr w:rsidR="008F1C27" w14:paraId="7670BC14" w14:textId="77777777" w:rsidTr="008F1C27">
        <w:trPr>
          <w:trHeight w:val="761"/>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hideMark/>
          </w:tcPr>
          <w:p w14:paraId="369636D7" w14:textId="77777777" w:rsidR="008F1C27" w:rsidRDefault="008F1C27">
            <w:pPr>
              <w:bidi/>
              <w:ind w:left="113" w:right="113"/>
              <w:jc w:val="center"/>
              <w:rPr>
                <w:rFonts w:ascii="Perpetua" w:hAnsi="Perpetua" w:cs="B Nazanin" w:hint="cs"/>
                <w:bCs/>
                <w:sz w:val="24"/>
                <w:szCs w:val="25"/>
                <w:rtl/>
              </w:rPr>
            </w:pPr>
            <w:r>
              <w:rPr>
                <w:rFonts w:ascii="Perpetua" w:hAnsi="Perpetua" w:cs="B Nazanin" w:hint="cs"/>
                <w:bCs/>
                <w:sz w:val="24"/>
                <w:szCs w:val="25"/>
                <w:rtl/>
              </w:rPr>
              <w:t>رديف</w:t>
            </w:r>
          </w:p>
        </w:tc>
        <w:tc>
          <w:tcPr>
            <w:tcW w:w="37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C29E7D" w14:textId="77777777" w:rsidR="008F1C27" w:rsidRDefault="008F1C27">
            <w:pPr>
              <w:pStyle w:val="BodyText3"/>
              <w:spacing w:line="256" w:lineRule="auto"/>
              <w:jc w:val="center"/>
              <w:rPr>
                <w:rFonts w:ascii="Perpetua" w:hAnsi="Perpetua" w:cs="B Nazanin" w:hint="cs"/>
                <w:bCs/>
                <w:sz w:val="24"/>
                <w:szCs w:val="25"/>
                <w:rtl/>
                <w:lang w:eastAsia="en-US"/>
              </w:rPr>
            </w:pPr>
            <w:r>
              <w:rPr>
                <w:rFonts w:ascii="Perpetua" w:hAnsi="Perpetua" w:cs="B Nazanin" w:hint="cs"/>
                <w:bCs/>
                <w:sz w:val="24"/>
                <w:szCs w:val="25"/>
                <w:rtl/>
                <w:lang w:eastAsia="en-US"/>
              </w:rPr>
              <w:t>شرح هر يك از فعالیت</w:t>
            </w:r>
            <w:r>
              <w:rPr>
                <w:rFonts w:cs="Times New Roman"/>
                <w:bCs/>
                <w:sz w:val="24"/>
                <w:szCs w:val="25"/>
                <w:lang w:eastAsia="en-US"/>
              </w:rPr>
              <w:t>‌</w:t>
            </w:r>
            <w:r>
              <w:rPr>
                <w:rFonts w:ascii="Perpetua" w:hAnsi="Perpetua" w:cs="B Nazanin" w:hint="cs"/>
                <w:bCs/>
                <w:sz w:val="24"/>
                <w:szCs w:val="25"/>
                <w:rtl/>
                <w:lang w:eastAsia="en-US"/>
              </w:rPr>
              <w:t>های اجرائي طرح به تفكيك</w:t>
            </w:r>
          </w:p>
        </w:tc>
        <w:tc>
          <w:tcPr>
            <w:tcW w:w="992" w:type="dxa"/>
            <w:tcBorders>
              <w:top w:val="single" w:sz="4" w:space="0" w:color="000000"/>
              <w:left w:val="single" w:sz="4" w:space="0" w:color="000000"/>
              <w:bottom w:val="single" w:sz="8" w:space="0" w:color="auto"/>
              <w:right w:val="single" w:sz="4" w:space="0" w:color="000000"/>
            </w:tcBorders>
            <w:shd w:val="clear" w:color="auto" w:fill="D9D9D9"/>
            <w:vAlign w:val="center"/>
            <w:hideMark/>
          </w:tcPr>
          <w:p w14:paraId="3446E6B8"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طول</w:t>
            </w:r>
          </w:p>
        </w:tc>
        <w:tc>
          <w:tcPr>
            <w:tcW w:w="8505" w:type="dxa"/>
            <w:gridSpan w:val="12"/>
            <w:tcBorders>
              <w:top w:val="single" w:sz="4" w:space="0" w:color="000000"/>
              <w:left w:val="single" w:sz="4" w:space="0" w:color="000000"/>
              <w:bottom w:val="single" w:sz="8" w:space="0" w:color="auto"/>
              <w:right w:val="single" w:sz="4" w:space="0" w:color="000000"/>
            </w:tcBorders>
            <w:shd w:val="clear" w:color="auto" w:fill="D9D9D9"/>
            <w:vAlign w:val="center"/>
            <w:hideMark/>
          </w:tcPr>
          <w:p w14:paraId="1F0DFB5C"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زمــــان اجـــــــرا</w:t>
            </w:r>
          </w:p>
        </w:tc>
      </w:tr>
      <w:tr w:rsidR="008F1C27" w14:paraId="2405E1CD" w14:textId="77777777" w:rsidTr="008F1C27">
        <w:trPr>
          <w:trHeight w:val="1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C4C4A" w14:textId="77777777" w:rsidR="008F1C27" w:rsidRDefault="008F1C27">
            <w:pPr>
              <w:bidi/>
              <w:spacing w:after="0"/>
              <w:rPr>
                <w:rFonts w:ascii="Perpetua" w:hAnsi="Perpetua" w:cs="B Nazanin"/>
                <w:bCs/>
                <w:sz w:val="24"/>
                <w:szCs w:val="2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7AAFE" w14:textId="77777777" w:rsidR="008F1C27" w:rsidRDefault="008F1C27">
            <w:pPr>
              <w:bidi/>
              <w:spacing w:after="0"/>
              <w:rPr>
                <w:rFonts w:ascii="Perpetua" w:hAnsi="Perpetua" w:cs="B Nazanin"/>
                <w:bCs/>
                <w:sz w:val="24"/>
                <w:szCs w:val="25"/>
              </w:rPr>
            </w:pPr>
          </w:p>
        </w:tc>
        <w:tc>
          <w:tcPr>
            <w:tcW w:w="992"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6BA7B2A1"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مدت</w:t>
            </w:r>
          </w:p>
          <w:p w14:paraId="1B7CBAF5"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1B1D1535"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45C361AE"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1</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7387185D"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20BEA4EB"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2</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4CC98C09"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6B0E05BD"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3</w:t>
            </w:r>
          </w:p>
        </w:tc>
        <w:tc>
          <w:tcPr>
            <w:tcW w:w="708"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13FF2703"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3E88619A"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4</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11151DAD"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72202952"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5</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56DE26D3"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23844632"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6</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2485A1F7"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35A3443E"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7</w:t>
            </w:r>
          </w:p>
        </w:tc>
        <w:tc>
          <w:tcPr>
            <w:tcW w:w="708"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537DCB40"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1BEB3017"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8</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28A0B407"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382749EF"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9</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564C240C"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420FD27A"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10</w:t>
            </w:r>
          </w:p>
        </w:tc>
        <w:tc>
          <w:tcPr>
            <w:tcW w:w="709"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740A5E4B"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4CD06A7E"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11</w:t>
            </w:r>
          </w:p>
        </w:tc>
        <w:tc>
          <w:tcPr>
            <w:tcW w:w="708" w:type="dxa"/>
            <w:tcBorders>
              <w:top w:val="single" w:sz="8" w:space="0" w:color="auto"/>
              <w:left w:val="single" w:sz="4" w:space="0" w:color="000000"/>
              <w:bottom w:val="single" w:sz="4" w:space="0" w:color="000000"/>
              <w:right w:val="single" w:sz="4" w:space="0" w:color="000000"/>
            </w:tcBorders>
            <w:shd w:val="clear" w:color="auto" w:fill="D9D9D9"/>
            <w:vAlign w:val="center"/>
            <w:hideMark/>
          </w:tcPr>
          <w:p w14:paraId="7292385D"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ماه</w:t>
            </w:r>
          </w:p>
          <w:p w14:paraId="6E894AC2" w14:textId="77777777" w:rsidR="008F1C27" w:rsidRDefault="008F1C27">
            <w:pPr>
              <w:bidi/>
              <w:jc w:val="center"/>
              <w:rPr>
                <w:rFonts w:ascii="Perpetua" w:hAnsi="Perpetua" w:cs="B Nazanin" w:hint="cs"/>
                <w:bCs/>
                <w:sz w:val="24"/>
                <w:szCs w:val="25"/>
                <w:rtl/>
              </w:rPr>
            </w:pPr>
            <w:r>
              <w:rPr>
                <w:rFonts w:ascii="Perpetua" w:hAnsi="Perpetua" w:cs="B Nazanin" w:hint="cs"/>
                <w:bCs/>
                <w:sz w:val="24"/>
                <w:szCs w:val="25"/>
                <w:rtl/>
              </w:rPr>
              <w:t>12</w:t>
            </w:r>
          </w:p>
        </w:tc>
      </w:tr>
      <w:tr w:rsidR="008F1C27" w14:paraId="0CB2E87D" w14:textId="77777777" w:rsidTr="008F1C27">
        <w:trPr>
          <w:trHeight w:val="70"/>
          <w:jc w:val="center"/>
        </w:trPr>
        <w:tc>
          <w:tcPr>
            <w:tcW w:w="599" w:type="dxa"/>
            <w:tcBorders>
              <w:top w:val="single" w:sz="4" w:space="0" w:color="000000"/>
              <w:left w:val="single" w:sz="4" w:space="0" w:color="auto"/>
              <w:bottom w:val="single" w:sz="4" w:space="0" w:color="000000"/>
              <w:right w:val="single" w:sz="4" w:space="0" w:color="000000"/>
            </w:tcBorders>
            <w:vAlign w:val="center"/>
            <w:hideMark/>
          </w:tcPr>
          <w:p w14:paraId="10B4298D" w14:textId="77777777" w:rsidR="008F1C27" w:rsidRDefault="008F1C27">
            <w:pPr>
              <w:bidi/>
              <w:spacing w:line="360" w:lineRule="auto"/>
              <w:jc w:val="center"/>
              <w:rPr>
                <w:rFonts w:ascii="Perpetua" w:hAnsi="Perpetua" w:cs="B Nazanin" w:hint="cs"/>
                <w:sz w:val="24"/>
                <w:szCs w:val="24"/>
                <w:rtl/>
              </w:rPr>
            </w:pPr>
            <w:r>
              <w:rPr>
                <w:rFonts w:ascii="Perpetua" w:hAnsi="Perpetua" w:cs="B Nazanin" w:hint="cs"/>
                <w:sz w:val="24"/>
                <w:szCs w:val="24"/>
                <w:rtl/>
              </w:rPr>
              <w:t>1-</w:t>
            </w:r>
          </w:p>
        </w:tc>
        <w:tc>
          <w:tcPr>
            <w:tcW w:w="3760" w:type="dxa"/>
            <w:tcBorders>
              <w:top w:val="single" w:sz="4" w:space="0" w:color="000000"/>
              <w:left w:val="single" w:sz="4" w:space="0" w:color="000000"/>
              <w:bottom w:val="single" w:sz="4" w:space="0" w:color="000000"/>
              <w:right w:val="single" w:sz="4" w:space="0" w:color="000000"/>
            </w:tcBorders>
            <w:vAlign w:val="center"/>
            <w:hideMark/>
          </w:tcPr>
          <w:p w14:paraId="6AAAC2EA" w14:textId="77777777" w:rsidR="008F1C27" w:rsidRDefault="008F1C27">
            <w:pPr>
              <w:bidi/>
              <w:spacing w:line="360" w:lineRule="auto"/>
              <w:jc w:val="lowKashida"/>
              <w:rPr>
                <w:rFonts w:ascii="Perpetua" w:hAnsi="Perpetua" w:cs="B Nazanin" w:hint="cs"/>
                <w:sz w:val="24"/>
                <w:szCs w:val="24"/>
                <w:rtl/>
              </w:rPr>
            </w:pPr>
            <w:r>
              <w:rPr>
                <w:rFonts w:ascii="Perpetua" w:hAnsi="Perpetua" w:cs="B Nazanin" w:hint="cs"/>
                <w:sz w:val="24"/>
                <w:szCs w:val="24"/>
                <w:rtl/>
              </w:rPr>
              <w:t>مدیریت و اجرا</w:t>
            </w:r>
          </w:p>
        </w:tc>
        <w:tc>
          <w:tcPr>
            <w:tcW w:w="992" w:type="dxa"/>
            <w:tcBorders>
              <w:top w:val="single" w:sz="4" w:space="0" w:color="000000"/>
              <w:left w:val="single" w:sz="4" w:space="0" w:color="000000"/>
              <w:bottom w:val="single" w:sz="4" w:space="0" w:color="000000"/>
              <w:right w:val="single" w:sz="4" w:space="0" w:color="000000"/>
            </w:tcBorders>
            <w:vAlign w:val="center"/>
          </w:tcPr>
          <w:p w14:paraId="340469CB"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5B61F8"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CA3D09"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946938"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957936"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57EDCD"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4A9B93"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3F48E4"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DC41A5"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CF49A8"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498F64"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0ED59B"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2572D3" w14:textId="77777777" w:rsidR="008F1C27" w:rsidRDefault="008F1C27">
            <w:pPr>
              <w:bidi/>
              <w:spacing w:line="360" w:lineRule="auto"/>
              <w:jc w:val="center"/>
              <w:rPr>
                <w:rFonts w:ascii="Perpetua" w:hAnsi="Perpetua" w:cs="B Nazanin" w:hint="cs"/>
                <w:sz w:val="24"/>
                <w:szCs w:val="24"/>
                <w:rtl/>
              </w:rPr>
            </w:pPr>
          </w:p>
        </w:tc>
      </w:tr>
      <w:tr w:rsidR="008F1C27" w14:paraId="16C98E44" w14:textId="77777777" w:rsidTr="008F1C27">
        <w:trPr>
          <w:trHeight w:val="345"/>
          <w:jc w:val="center"/>
        </w:trPr>
        <w:tc>
          <w:tcPr>
            <w:tcW w:w="599" w:type="dxa"/>
            <w:tcBorders>
              <w:top w:val="single" w:sz="4" w:space="0" w:color="000000"/>
              <w:left w:val="single" w:sz="4" w:space="0" w:color="000000"/>
              <w:bottom w:val="single" w:sz="4" w:space="0" w:color="auto"/>
              <w:right w:val="single" w:sz="4" w:space="0" w:color="000000"/>
            </w:tcBorders>
            <w:vAlign w:val="center"/>
            <w:hideMark/>
          </w:tcPr>
          <w:p w14:paraId="468DC319" w14:textId="77777777" w:rsidR="008F1C27" w:rsidRDefault="008F1C27">
            <w:pPr>
              <w:bidi/>
              <w:spacing w:line="360" w:lineRule="auto"/>
              <w:jc w:val="center"/>
              <w:rPr>
                <w:rFonts w:ascii="Perpetua" w:hAnsi="Perpetua" w:cs="B Nazanin" w:hint="cs"/>
                <w:sz w:val="24"/>
                <w:szCs w:val="24"/>
                <w:rtl/>
              </w:rPr>
            </w:pPr>
            <w:r>
              <w:rPr>
                <w:rFonts w:ascii="Perpetua" w:hAnsi="Perpetua" w:cs="B Nazanin" w:hint="cs"/>
                <w:sz w:val="24"/>
                <w:szCs w:val="24"/>
                <w:rtl/>
              </w:rPr>
              <w:t>2-</w:t>
            </w:r>
          </w:p>
        </w:tc>
        <w:tc>
          <w:tcPr>
            <w:tcW w:w="3760" w:type="dxa"/>
            <w:tcBorders>
              <w:top w:val="single" w:sz="4" w:space="0" w:color="000000"/>
              <w:left w:val="single" w:sz="4" w:space="0" w:color="000000"/>
              <w:bottom w:val="single" w:sz="4" w:space="0" w:color="auto"/>
              <w:right w:val="single" w:sz="4" w:space="0" w:color="000000"/>
            </w:tcBorders>
            <w:vAlign w:val="center"/>
            <w:hideMark/>
          </w:tcPr>
          <w:p w14:paraId="47827F0E" w14:textId="77777777" w:rsidR="008F1C27" w:rsidRDefault="008F1C27">
            <w:pPr>
              <w:bidi/>
              <w:spacing w:line="360" w:lineRule="auto"/>
              <w:jc w:val="lowKashida"/>
              <w:rPr>
                <w:rFonts w:ascii="Perpetua" w:hAnsi="Perpetua" w:cs="B Nazanin" w:hint="cs"/>
                <w:sz w:val="24"/>
                <w:szCs w:val="24"/>
                <w:rtl/>
              </w:rPr>
            </w:pPr>
            <w:r>
              <w:rPr>
                <w:rFonts w:ascii="Perpetua" w:hAnsi="Perpetua" w:cs="B Nazanin" w:hint="cs"/>
                <w:sz w:val="24"/>
                <w:szCs w:val="24"/>
                <w:rtl/>
              </w:rPr>
              <w:t>جمع آوری داده ها از بیمارستان</w:t>
            </w:r>
          </w:p>
        </w:tc>
        <w:tc>
          <w:tcPr>
            <w:tcW w:w="992" w:type="dxa"/>
            <w:tcBorders>
              <w:top w:val="single" w:sz="4" w:space="0" w:color="000000"/>
              <w:left w:val="single" w:sz="4" w:space="0" w:color="000000"/>
              <w:bottom w:val="single" w:sz="4" w:space="0" w:color="auto"/>
              <w:right w:val="single" w:sz="4" w:space="0" w:color="000000"/>
            </w:tcBorders>
            <w:vAlign w:val="center"/>
          </w:tcPr>
          <w:p w14:paraId="74512848"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68833715"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0CE5143F"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4B4672C7"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auto"/>
              <w:right w:val="single" w:sz="4" w:space="0" w:color="000000"/>
            </w:tcBorders>
            <w:vAlign w:val="center"/>
          </w:tcPr>
          <w:p w14:paraId="68AE177B"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79C7A5B1"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7B2C7999"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7441DDFC"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auto"/>
              <w:right w:val="single" w:sz="4" w:space="0" w:color="000000"/>
            </w:tcBorders>
            <w:vAlign w:val="center"/>
          </w:tcPr>
          <w:p w14:paraId="1DEE130C"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515D68A2"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0783EE50"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000000"/>
              <w:left w:val="single" w:sz="4" w:space="0" w:color="000000"/>
              <w:bottom w:val="single" w:sz="4" w:space="0" w:color="auto"/>
              <w:right w:val="single" w:sz="4" w:space="0" w:color="000000"/>
            </w:tcBorders>
            <w:vAlign w:val="center"/>
          </w:tcPr>
          <w:p w14:paraId="6B5A3645"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000000"/>
              <w:left w:val="single" w:sz="4" w:space="0" w:color="000000"/>
              <w:bottom w:val="single" w:sz="4" w:space="0" w:color="auto"/>
              <w:right w:val="single" w:sz="4" w:space="0" w:color="000000"/>
            </w:tcBorders>
            <w:vAlign w:val="center"/>
          </w:tcPr>
          <w:p w14:paraId="7EE0F2A5" w14:textId="77777777" w:rsidR="008F1C27" w:rsidRDefault="008F1C27">
            <w:pPr>
              <w:bidi/>
              <w:spacing w:line="360" w:lineRule="auto"/>
              <w:jc w:val="center"/>
              <w:rPr>
                <w:rFonts w:ascii="Perpetua" w:hAnsi="Perpetua" w:cs="B Nazanin" w:hint="cs"/>
                <w:sz w:val="24"/>
                <w:szCs w:val="24"/>
                <w:rtl/>
              </w:rPr>
            </w:pPr>
          </w:p>
        </w:tc>
      </w:tr>
      <w:tr w:rsidR="008F1C27" w14:paraId="4A21C8E2" w14:textId="77777777" w:rsidTr="008F1C27">
        <w:trPr>
          <w:trHeight w:val="180"/>
          <w:jc w:val="center"/>
        </w:trPr>
        <w:tc>
          <w:tcPr>
            <w:tcW w:w="599" w:type="dxa"/>
            <w:tcBorders>
              <w:top w:val="single" w:sz="4" w:space="0" w:color="auto"/>
              <w:left w:val="single" w:sz="4" w:space="0" w:color="000000"/>
              <w:bottom w:val="single" w:sz="4" w:space="0" w:color="000000"/>
              <w:right w:val="single" w:sz="4" w:space="0" w:color="000000"/>
            </w:tcBorders>
            <w:vAlign w:val="center"/>
            <w:hideMark/>
          </w:tcPr>
          <w:p w14:paraId="4D6396F3" w14:textId="77777777" w:rsidR="008F1C27" w:rsidRDefault="008F1C27">
            <w:pPr>
              <w:bidi/>
              <w:spacing w:line="360" w:lineRule="auto"/>
              <w:jc w:val="center"/>
              <w:rPr>
                <w:rFonts w:ascii="Perpetua" w:hAnsi="Perpetua" w:cs="B Nazanin" w:hint="cs"/>
                <w:sz w:val="24"/>
                <w:szCs w:val="24"/>
                <w:rtl/>
              </w:rPr>
            </w:pPr>
            <w:r>
              <w:rPr>
                <w:rFonts w:ascii="Perpetua" w:hAnsi="Perpetua" w:cs="B Nazanin" w:hint="cs"/>
                <w:sz w:val="24"/>
                <w:szCs w:val="24"/>
                <w:rtl/>
              </w:rPr>
              <w:t>3-</w:t>
            </w:r>
          </w:p>
        </w:tc>
        <w:tc>
          <w:tcPr>
            <w:tcW w:w="3760" w:type="dxa"/>
            <w:tcBorders>
              <w:top w:val="single" w:sz="4" w:space="0" w:color="auto"/>
              <w:left w:val="single" w:sz="4" w:space="0" w:color="000000"/>
              <w:bottom w:val="single" w:sz="4" w:space="0" w:color="000000"/>
              <w:right w:val="single" w:sz="4" w:space="0" w:color="000000"/>
            </w:tcBorders>
            <w:vAlign w:val="center"/>
            <w:hideMark/>
          </w:tcPr>
          <w:p w14:paraId="00A2D6BA" w14:textId="77777777" w:rsidR="008F1C27" w:rsidRDefault="008F1C27">
            <w:pPr>
              <w:bidi/>
              <w:spacing w:line="360" w:lineRule="auto"/>
              <w:jc w:val="lowKashida"/>
              <w:rPr>
                <w:rFonts w:ascii="Perpetua" w:hAnsi="Perpetua" w:cs="B Nazanin" w:hint="cs"/>
                <w:sz w:val="24"/>
                <w:szCs w:val="24"/>
                <w:rtl/>
              </w:rPr>
            </w:pPr>
            <w:r>
              <w:rPr>
                <w:rFonts w:ascii="Perpetua" w:hAnsi="Perpetua" w:cs="B Nazanin" w:hint="cs"/>
                <w:sz w:val="24"/>
                <w:szCs w:val="24"/>
                <w:rtl/>
              </w:rPr>
              <w:t>آنالیز داده ها</w:t>
            </w:r>
          </w:p>
        </w:tc>
        <w:tc>
          <w:tcPr>
            <w:tcW w:w="992" w:type="dxa"/>
            <w:tcBorders>
              <w:top w:val="single" w:sz="4" w:space="0" w:color="auto"/>
              <w:left w:val="single" w:sz="4" w:space="0" w:color="000000"/>
              <w:bottom w:val="single" w:sz="4" w:space="0" w:color="000000"/>
              <w:right w:val="single" w:sz="4" w:space="0" w:color="000000"/>
            </w:tcBorders>
            <w:vAlign w:val="center"/>
          </w:tcPr>
          <w:p w14:paraId="02144703"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EF4DC5C"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72B6A971"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648F5AD8"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000000"/>
              <w:right w:val="single" w:sz="4" w:space="0" w:color="000000"/>
            </w:tcBorders>
            <w:vAlign w:val="center"/>
          </w:tcPr>
          <w:p w14:paraId="6A9D07FA"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2547F729"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4E1A49A"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6F749770"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000000"/>
              <w:right w:val="single" w:sz="4" w:space="0" w:color="000000"/>
            </w:tcBorders>
            <w:vAlign w:val="center"/>
          </w:tcPr>
          <w:p w14:paraId="66E28850"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1B94632B"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26AD36FF"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E23AE53"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000000"/>
              <w:right w:val="single" w:sz="4" w:space="0" w:color="000000"/>
            </w:tcBorders>
            <w:vAlign w:val="center"/>
          </w:tcPr>
          <w:p w14:paraId="19E39041" w14:textId="77777777" w:rsidR="008F1C27" w:rsidRDefault="008F1C27">
            <w:pPr>
              <w:bidi/>
              <w:spacing w:line="360" w:lineRule="auto"/>
              <w:jc w:val="center"/>
              <w:rPr>
                <w:rFonts w:ascii="Perpetua" w:hAnsi="Perpetua" w:cs="B Nazanin" w:hint="cs"/>
                <w:sz w:val="24"/>
                <w:szCs w:val="24"/>
                <w:rtl/>
              </w:rPr>
            </w:pPr>
          </w:p>
        </w:tc>
      </w:tr>
      <w:tr w:rsidR="008F1C27" w14:paraId="170D24CE" w14:textId="77777777" w:rsidTr="008F1C27">
        <w:trPr>
          <w:trHeight w:val="70"/>
          <w:jc w:val="center"/>
        </w:trPr>
        <w:tc>
          <w:tcPr>
            <w:tcW w:w="599" w:type="dxa"/>
            <w:tcBorders>
              <w:top w:val="single" w:sz="4" w:space="0" w:color="auto"/>
              <w:left w:val="single" w:sz="4" w:space="0" w:color="000000"/>
              <w:bottom w:val="single" w:sz="4" w:space="0" w:color="auto"/>
              <w:right w:val="single" w:sz="4" w:space="0" w:color="000000"/>
            </w:tcBorders>
            <w:vAlign w:val="center"/>
            <w:hideMark/>
          </w:tcPr>
          <w:p w14:paraId="0D245395" w14:textId="77777777" w:rsidR="008F1C27" w:rsidRDefault="008F1C27">
            <w:pPr>
              <w:bidi/>
              <w:spacing w:line="360" w:lineRule="auto"/>
              <w:jc w:val="center"/>
              <w:rPr>
                <w:rFonts w:ascii="Perpetua" w:hAnsi="Perpetua" w:cs="B Nazanin" w:hint="cs"/>
                <w:sz w:val="24"/>
                <w:szCs w:val="24"/>
                <w:rtl/>
              </w:rPr>
            </w:pPr>
            <w:r>
              <w:rPr>
                <w:rFonts w:ascii="Perpetua" w:hAnsi="Perpetua" w:cs="B Nazanin" w:hint="cs"/>
                <w:sz w:val="24"/>
                <w:szCs w:val="24"/>
                <w:rtl/>
              </w:rPr>
              <w:t>4-</w:t>
            </w:r>
          </w:p>
        </w:tc>
        <w:tc>
          <w:tcPr>
            <w:tcW w:w="3760" w:type="dxa"/>
            <w:tcBorders>
              <w:top w:val="single" w:sz="4" w:space="0" w:color="auto"/>
              <w:left w:val="single" w:sz="4" w:space="0" w:color="000000"/>
              <w:bottom w:val="single" w:sz="4" w:space="0" w:color="auto"/>
              <w:right w:val="single" w:sz="4" w:space="0" w:color="000000"/>
            </w:tcBorders>
            <w:hideMark/>
          </w:tcPr>
          <w:p w14:paraId="45A72790" w14:textId="77777777" w:rsidR="008F1C27" w:rsidRDefault="008F1C27">
            <w:pPr>
              <w:bidi/>
              <w:spacing w:line="360" w:lineRule="auto"/>
              <w:rPr>
                <w:rFonts w:ascii="Perpetua" w:hAnsi="Perpetua" w:cs="B Nazanin" w:hint="cs"/>
                <w:sz w:val="24"/>
                <w:szCs w:val="24"/>
                <w:rtl/>
              </w:rPr>
            </w:pPr>
            <w:r>
              <w:rPr>
                <w:rFonts w:ascii="Perpetua" w:hAnsi="Perpetua" w:cs="B Nazanin" w:hint="cs"/>
                <w:sz w:val="24"/>
                <w:szCs w:val="24"/>
                <w:rtl/>
              </w:rPr>
              <w:t>نگارش مقاله</w:t>
            </w:r>
          </w:p>
        </w:tc>
        <w:tc>
          <w:tcPr>
            <w:tcW w:w="992" w:type="dxa"/>
            <w:tcBorders>
              <w:top w:val="single" w:sz="4" w:space="0" w:color="auto"/>
              <w:left w:val="single" w:sz="4" w:space="0" w:color="000000"/>
              <w:bottom w:val="single" w:sz="4" w:space="0" w:color="auto"/>
              <w:right w:val="single" w:sz="4" w:space="0" w:color="000000"/>
            </w:tcBorders>
            <w:vAlign w:val="center"/>
          </w:tcPr>
          <w:p w14:paraId="38A58E23"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424AB1DA"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4695C991"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7B62A38D"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auto"/>
              <w:right w:val="single" w:sz="4" w:space="0" w:color="000000"/>
            </w:tcBorders>
            <w:vAlign w:val="center"/>
          </w:tcPr>
          <w:p w14:paraId="12295D4C"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57ECF6DD"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38C7565A"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52487AE8"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auto"/>
              <w:right w:val="single" w:sz="4" w:space="0" w:color="000000"/>
            </w:tcBorders>
            <w:vAlign w:val="center"/>
          </w:tcPr>
          <w:p w14:paraId="41A009AC"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339FDAD6"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169B04EF" w14:textId="77777777" w:rsidR="008F1C27" w:rsidRDefault="008F1C27">
            <w:pPr>
              <w:bidi/>
              <w:spacing w:line="360" w:lineRule="auto"/>
              <w:jc w:val="center"/>
              <w:rPr>
                <w:rFonts w:ascii="Perpetua" w:hAnsi="Perpetua" w:cs="B Nazanin" w:hint="cs"/>
                <w:sz w:val="24"/>
                <w:szCs w:val="24"/>
                <w:rtl/>
              </w:rPr>
            </w:pPr>
          </w:p>
        </w:tc>
        <w:tc>
          <w:tcPr>
            <w:tcW w:w="709" w:type="dxa"/>
            <w:tcBorders>
              <w:top w:val="single" w:sz="4" w:space="0" w:color="auto"/>
              <w:left w:val="single" w:sz="4" w:space="0" w:color="000000"/>
              <w:bottom w:val="single" w:sz="4" w:space="0" w:color="auto"/>
              <w:right w:val="single" w:sz="4" w:space="0" w:color="000000"/>
            </w:tcBorders>
            <w:vAlign w:val="center"/>
          </w:tcPr>
          <w:p w14:paraId="5418F959" w14:textId="77777777" w:rsidR="008F1C27" w:rsidRDefault="008F1C27">
            <w:pPr>
              <w:bidi/>
              <w:spacing w:line="360" w:lineRule="auto"/>
              <w:jc w:val="center"/>
              <w:rPr>
                <w:rFonts w:ascii="Perpetua" w:hAnsi="Perpetua" w:cs="B Nazanin" w:hint="cs"/>
                <w:sz w:val="24"/>
                <w:szCs w:val="24"/>
                <w:rtl/>
              </w:rPr>
            </w:pPr>
          </w:p>
        </w:tc>
        <w:tc>
          <w:tcPr>
            <w:tcW w:w="708" w:type="dxa"/>
            <w:tcBorders>
              <w:top w:val="single" w:sz="4" w:space="0" w:color="auto"/>
              <w:left w:val="single" w:sz="4" w:space="0" w:color="000000"/>
              <w:bottom w:val="single" w:sz="4" w:space="0" w:color="auto"/>
              <w:right w:val="single" w:sz="4" w:space="0" w:color="000000"/>
            </w:tcBorders>
            <w:vAlign w:val="center"/>
          </w:tcPr>
          <w:p w14:paraId="5D22B1D5" w14:textId="77777777" w:rsidR="008F1C27" w:rsidRDefault="008F1C27">
            <w:pPr>
              <w:bidi/>
              <w:spacing w:line="360" w:lineRule="auto"/>
              <w:jc w:val="center"/>
              <w:rPr>
                <w:rFonts w:ascii="Perpetua" w:hAnsi="Perpetua" w:cs="B Nazanin" w:hint="cs"/>
                <w:sz w:val="24"/>
                <w:szCs w:val="24"/>
                <w:rtl/>
              </w:rPr>
            </w:pPr>
          </w:p>
        </w:tc>
      </w:tr>
    </w:tbl>
    <w:p w14:paraId="6E499FF1" w14:textId="77777777" w:rsidR="008F1C27" w:rsidRDefault="008F1C27" w:rsidP="008F1C27">
      <w:pPr>
        <w:spacing w:after="0"/>
        <w:rPr>
          <w:rFonts w:ascii="Perpetua" w:hAnsi="Perpetua" w:cs="B Nazanin"/>
          <w:sz w:val="24"/>
          <w:szCs w:val="24"/>
          <w:rtl/>
        </w:rPr>
        <w:sectPr w:rsidR="008F1C27">
          <w:type w:val="oddPage"/>
          <w:pgSz w:w="16838" w:h="11906" w:orient="landscape"/>
          <w:pgMar w:top="1134" w:right="510"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sectPr>
      </w:pPr>
    </w:p>
    <w:p w14:paraId="1989C7BB" w14:textId="77777777" w:rsidR="008F1C27" w:rsidRDefault="008F1C27" w:rsidP="008F1C27">
      <w:pPr>
        <w:pStyle w:val="BodyText3"/>
        <w:jc w:val="center"/>
        <w:rPr>
          <w:rFonts w:ascii="Perpetua" w:hAnsi="Perpetua" w:cs="B Nazanin" w:hint="cs"/>
          <w:b/>
          <w:bCs/>
          <w:i/>
          <w:iCs/>
          <w:sz w:val="28"/>
          <w:szCs w:val="28"/>
          <w:rtl/>
          <w:lang w:eastAsia="en-US"/>
        </w:rPr>
      </w:pPr>
      <w:r>
        <w:rPr>
          <w:rFonts w:ascii="Perpetua" w:hAnsi="Perpetua" w:cs="B Nazanin" w:hint="cs"/>
          <w:b/>
          <w:bCs/>
          <w:i/>
          <w:iCs/>
          <w:sz w:val="28"/>
          <w:szCs w:val="28"/>
          <w:rtl/>
          <w:lang w:eastAsia="en-US"/>
        </w:rPr>
        <w:lastRenderedPageBreak/>
        <w:t>بخش سوم ـ اطلاعات مربوط به هزينه هاي انجام طرح</w:t>
      </w:r>
    </w:p>
    <w:p w14:paraId="55C0090E" w14:textId="77777777" w:rsidR="008F1C27" w:rsidRDefault="008F1C27" w:rsidP="008F1C27">
      <w:pPr>
        <w:pStyle w:val="BodyText3"/>
        <w:jc w:val="center"/>
        <w:rPr>
          <w:rFonts w:ascii="Perpetua" w:hAnsi="Perpetua" w:cs="B Nazanin" w:hint="cs"/>
          <w:sz w:val="24"/>
          <w:szCs w:val="24"/>
          <w:rtl/>
          <w:lang w:eastAsia="en-US"/>
        </w:rPr>
      </w:pPr>
    </w:p>
    <w:p w14:paraId="432839CC" w14:textId="4D429360" w:rsidR="008F1C27" w:rsidRDefault="008F1C27" w:rsidP="008F1C27">
      <w:pPr>
        <w:pStyle w:val="BodyText3"/>
        <w:jc w:val="left"/>
        <w:rPr>
          <w:rFonts w:ascii="Perpetua" w:hAnsi="Perpetua" w:cs="B Nazanin" w:hint="cs"/>
          <w:sz w:val="24"/>
          <w:szCs w:val="24"/>
          <w:rtl/>
          <w:lang w:eastAsia="en-US"/>
        </w:rPr>
      </w:pPr>
      <w:r>
        <w:rPr>
          <w:rFonts w:hint="cs"/>
          <w:noProof/>
          <w:rtl/>
        </w:rPr>
        <mc:AlternateContent>
          <mc:Choice Requires="wps">
            <w:drawing>
              <wp:anchor distT="0" distB="0" distL="114300" distR="114300" simplePos="0" relativeHeight="251658240" behindDoc="0" locked="0" layoutInCell="1" allowOverlap="1" wp14:anchorId="1E684676" wp14:editId="557A3B52">
                <wp:simplePos x="0" y="0"/>
                <wp:positionH relativeFrom="page">
                  <wp:posOffset>1495425</wp:posOffset>
                </wp:positionH>
                <wp:positionV relativeFrom="paragraph">
                  <wp:posOffset>40005</wp:posOffset>
                </wp:positionV>
                <wp:extent cx="91440" cy="91440"/>
                <wp:effectExtent l="9525" t="11430" r="1333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3FB3" id="Rectangle 6" o:spid="_x0000_s1026" style="position:absolute;margin-left:117.75pt;margin-top:3.1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" fillcolor="black">
                <w10:wrap anchorx="page"/>
              </v:rect>
            </w:pict>
          </mc:Fallback>
        </mc:AlternateContent>
      </w:r>
      <w:r>
        <w:rPr>
          <w:rFonts w:hint="cs"/>
          <w:noProof/>
          <w:rtl/>
        </w:rPr>
        <mc:AlternateContent>
          <mc:Choice Requires="wps">
            <w:drawing>
              <wp:anchor distT="0" distB="0" distL="114300" distR="114300" simplePos="0" relativeHeight="251658240" behindDoc="0" locked="0" layoutInCell="1" allowOverlap="1" wp14:anchorId="2163DC8F" wp14:editId="12A3F450">
                <wp:simplePos x="0" y="0"/>
                <wp:positionH relativeFrom="page">
                  <wp:posOffset>2451735</wp:posOffset>
                </wp:positionH>
                <wp:positionV relativeFrom="paragraph">
                  <wp:posOffset>40005</wp:posOffset>
                </wp:positionV>
                <wp:extent cx="91440" cy="91440"/>
                <wp:effectExtent l="13335" t="1143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14C9E" id="Rectangle 5" o:spid="_x0000_s1026" style="position:absolute;margin-left:193.05pt;margin-top:3.15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5H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">
                <w10:wrap anchorx="page"/>
              </v:rect>
            </w:pict>
          </mc:Fallback>
        </mc:AlternateContent>
      </w:r>
      <w:r>
        <w:rPr>
          <w:rFonts w:ascii="Perpetua" w:hAnsi="Perpetua" w:cs="B Nazanin" w:hint="cs"/>
          <w:b/>
          <w:bCs/>
          <w:sz w:val="24"/>
          <w:szCs w:val="24"/>
          <w:rtl/>
          <w:lang w:eastAsia="en-US"/>
        </w:rPr>
        <w:t>3-1ـ</w:t>
      </w:r>
      <w:r>
        <w:rPr>
          <w:rFonts w:ascii="Perpetua" w:hAnsi="Perpetua" w:cs="B Nazanin" w:hint="cs"/>
          <w:sz w:val="24"/>
          <w:szCs w:val="24"/>
          <w:rtl/>
          <w:lang w:eastAsia="en-US"/>
        </w:rPr>
        <w:t xml:space="preserve"> آيا براي اين طرح از سازمانهاي ديگر درخواست اعتبار شده است؟ </w:t>
      </w:r>
      <w:r>
        <w:rPr>
          <w:rFonts w:ascii="Perpetua" w:hAnsi="Perpetua" w:cs="B Nazanin"/>
          <w:sz w:val="24"/>
          <w:szCs w:val="24"/>
          <w:lang w:eastAsia="en-US"/>
        </w:rPr>
        <w:tab/>
      </w:r>
      <w:r>
        <w:rPr>
          <w:rFonts w:ascii="Perpetua" w:hAnsi="Perpetua" w:cs="B Nazanin" w:hint="cs"/>
          <w:sz w:val="24"/>
          <w:szCs w:val="24"/>
          <w:rtl/>
          <w:lang w:eastAsia="en-US"/>
        </w:rPr>
        <w:t xml:space="preserve">  بلي  </w:t>
      </w:r>
      <w:r>
        <w:rPr>
          <w:rFonts w:ascii="Perpetua" w:hAnsi="Perpetua" w:cs="B Nazanin" w:hint="cs"/>
          <w:sz w:val="24"/>
          <w:szCs w:val="24"/>
          <w:rtl/>
          <w:lang w:eastAsia="en-US"/>
        </w:rPr>
        <w:tab/>
      </w:r>
      <w:r>
        <w:rPr>
          <w:rFonts w:ascii="Perpetua" w:hAnsi="Perpetua" w:cs="B Nazanin" w:hint="cs"/>
          <w:sz w:val="24"/>
          <w:szCs w:val="24"/>
          <w:rtl/>
          <w:lang w:eastAsia="en-US"/>
        </w:rPr>
        <w:tab/>
      </w:r>
      <w:r>
        <w:rPr>
          <w:rFonts w:ascii="Perpetua" w:hAnsi="Perpetua" w:cs="B Nazanin" w:hint="cs"/>
          <w:sz w:val="24"/>
          <w:szCs w:val="24"/>
          <w:rtl/>
          <w:lang w:eastAsia="en-US"/>
        </w:rPr>
        <w:tab/>
        <w:t xml:space="preserve">خير    </w:t>
      </w:r>
    </w:p>
    <w:p w14:paraId="793E2D88" w14:textId="77777777" w:rsidR="008F1C27" w:rsidRDefault="008F1C27" w:rsidP="008F1C27">
      <w:pPr>
        <w:pStyle w:val="BodyText3"/>
        <w:jc w:val="left"/>
        <w:rPr>
          <w:rFonts w:ascii="Perpetua" w:hAnsi="Perpetua" w:cs="B Nazanin" w:hint="cs"/>
          <w:sz w:val="24"/>
          <w:szCs w:val="24"/>
          <w:rtl/>
          <w:lang w:eastAsia="en-US"/>
        </w:rPr>
      </w:pPr>
      <w:r>
        <w:rPr>
          <w:rFonts w:ascii="Perpetua" w:hAnsi="Perpetua" w:cs="B Nazanin" w:hint="cs"/>
          <w:sz w:val="24"/>
          <w:szCs w:val="24"/>
          <w:rtl/>
          <w:lang w:eastAsia="en-US"/>
        </w:rPr>
        <w:t>در صورت مثبت بودن جواب لطفاً نام سازمان و نتيجه حاصل را ذكر فرمائيد.</w:t>
      </w:r>
    </w:p>
    <w:p w14:paraId="6165C639" w14:textId="77777777" w:rsidR="008F1C27" w:rsidRDefault="008F1C27" w:rsidP="008F1C27">
      <w:pPr>
        <w:pStyle w:val="BodyText3"/>
        <w:jc w:val="left"/>
        <w:rPr>
          <w:rFonts w:ascii="Perpetua" w:hAnsi="Perpetua" w:cs="B Nazanin" w:hint="cs"/>
          <w:sz w:val="24"/>
          <w:szCs w:val="24"/>
          <w:rtl/>
          <w:lang w:eastAsia="en-US"/>
        </w:rPr>
      </w:pPr>
    </w:p>
    <w:p w14:paraId="18725073" w14:textId="77777777" w:rsidR="008F1C27" w:rsidRDefault="008F1C27" w:rsidP="008F1C27">
      <w:pPr>
        <w:pStyle w:val="BodyText3"/>
        <w:numPr>
          <w:ilvl w:val="0"/>
          <w:numId w:val="1"/>
        </w:numPr>
        <w:jc w:val="left"/>
        <w:rPr>
          <w:rFonts w:ascii="Perpetua" w:hAnsi="Perpetua" w:cs="B Nazanin" w:hint="cs"/>
          <w:sz w:val="24"/>
          <w:szCs w:val="24"/>
          <w:rtl/>
          <w:lang w:eastAsia="en-US"/>
        </w:rPr>
      </w:pPr>
      <w:r>
        <w:rPr>
          <w:rFonts w:ascii="Perpetua" w:hAnsi="Perpetua" w:cs="B Nazanin" w:hint="cs"/>
          <w:b/>
          <w:bCs/>
          <w:sz w:val="24"/>
          <w:szCs w:val="24"/>
          <w:rtl/>
          <w:lang w:eastAsia="en-US"/>
        </w:rPr>
        <w:t>ـ 2 ـ</w:t>
      </w:r>
      <w:r>
        <w:rPr>
          <w:rFonts w:ascii="Perpetua" w:hAnsi="Perpetua" w:cs="B Nazanin" w:hint="cs"/>
          <w:sz w:val="24"/>
          <w:szCs w:val="24"/>
          <w:rtl/>
          <w:lang w:eastAsia="en-US"/>
        </w:rPr>
        <w:t xml:space="preserve"> هزينه پرسنلي با ذكر مشخصات كامل هر نوع فعاليت و حق الزحمه آنها :</w:t>
      </w:r>
    </w:p>
    <w:tbl>
      <w:tblPr>
        <w:tblW w:w="10485" w:type="dxa"/>
        <w:jc w:val="right"/>
        <w:tblBorders>
          <w:left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276"/>
        <w:gridCol w:w="1666"/>
        <w:gridCol w:w="993"/>
        <w:gridCol w:w="1133"/>
        <w:gridCol w:w="1767"/>
        <w:gridCol w:w="3083"/>
        <w:gridCol w:w="567"/>
      </w:tblGrid>
      <w:tr w:rsidR="008F1C27" w14:paraId="087FEF1E" w14:textId="77777777" w:rsidTr="008F1C27">
        <w:trPr>
          <w:cantSplit/>
          <w:trHeight w:val="842"/>
          <w:jc w:val="right"/>
        </w:trPr>
        <w:tc>
          <w:tcPr>
            <w:tcW w:w="1276" w:type="dxa"/>
            <w:tcBorders>
              <w:top w:val="single" w:sz="4" w:space="0" w:color="auto"/>
              <w:left w:val="single" w:sz="12" w:space="0" w:color="000000"/>
              <w:bottom w:val="single" w:sz="6" w:space="0" w:color="000000"/>
              <w:right w:val="single" w:sz="6" w:space="0" w:color="000000"/>
            </w:tcBorders>
            <w:shd w:val="pct30" w:color="FFFF00" w:fill="FFFFFF"/>
            <w:vAlign w:val="center"/>
            <w:hideMark/>
          </w:tcPr>
          <w:p w14:paraId="74851A26"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 xml:space="preserve">جمع </w:t>
            </w:r>
            <w:r>
              <w:rPr>
                <w:rFonts w:ascii="Perpetua" w:hAnsi="Perpetua" w:cs="B Nazanin" w:hint="cs"/>
                <w:sz w:val="24"/>
                <w:szCs w:val="24"/>
                <w:rtl/>
                <w:lang w:eastAsia="en-US"/>
              </w:rPr>
              <w:br/>
              <w:t>(به ريال )</w:t>
            </w:r>
          </w:p>
        </w:tc>
        <w:tc>
          <w:tcPr>
            <w:tcW w:w="1667"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314923DC"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حق الزحمه در ساعت</w:t>
            </w:r>
          </w:p>
        </w:tc>
        <w:tc>
          <w:tcPr>
            <w:tcW w:w="993"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DF172BB"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ساعات مورد نياز</w:t>
            </w:r>
          </w:p>
        </w:tc>
        <w:tc>
          <w:tcPr>
            <w:tcW w:w="1134"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12CB5889"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تعداد افراد</w:t>
            </w:r>
          </w:p>
        </w:tc>
        <w:tc>
          <w:tcPr>
            <w:tcW w:w="1768"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1E104920"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bidi="fa-IR"/>
              </w:rPr>
              <w:t xml:space="preserve">مرتبه  </w:t>
            </w:r>
            <w:r>
              <w:rPr>
                <w:rFonts w:ascii="Perpetua" w:hAnsi="Perpetua" w:cs="B Nazanin" w:hint="cs"/>
                <w:sz w:val="24"/>
                <w:szCs w:val="24"/>
                <w:rtl/>
                <w:lang w:eastAsia="en-US"/>
              </w:rPr>
              <w:t>علمي</w:t>
            </w:r>
          </w:p>
        </w:tc>
        <w:tc>
          <w:tcPr>
            <w:tcW w:w="3085"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71D223CB"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نوع فعاليت</w:t>
            </w:r>
          </w:p>
        </w:tc>
        <w:tc>
          <w:tcPr>
            <w:tcW w:w="567" w:type="dxa"/>
            <w:tcBorders>
              <w:top w:val="single" w:sz="4" w:space="0" w:color="auto"/>
              <w:left w:val="single" w:sz="6" w:space="0" w:color="000000"/>
              <w:bottom w:val="single" w:sz="6" w:space="0" w:color="000000"/>
              <w:right w:val="single" w:sz="12" w:space="0" w:color="000000"/>
            </w:tcBorders>
            <w:shd w:val="pct30" w:color="FFFF00" w:fill="FFFFFF"/>
            <w:textDirection w:val="btLr"/>
            <w:vAlign w:val="center"/>
            <w:hideMark/>
          </w:tcPr>
          <w:p w14:paraId="25B4146A" w14:textId="77777777" w:rsidR="008F1C27" w:rsidRDefault="008F1C27">
            <w:pPr>
              <w:pStyle w:val="BodyText3"/>
              <w:spacing w:line="256" w:lineRule="auto"/>
              <w:ind w:left="113" w:right="113"/>
              <w:jc w:val="center"/>
              <w:rPr>
                <w:rFonts w:ascii="Perpetua" w:hAnsi="Perpetua" w:cs="B Nazanin" w:hint="cs"/>
                <w:sz w:val="24"/>
                <w:szCs w:val="24"/>
                <w:rtl/>
                <w:lang w:eastAsia="en-US"/>
              </w:rPr>
            </w:pPr>
            <w:r>
              <w:rPr>
                <w:rFonts w:ascii="Perpetua" w:hAnsi="Perpetua" w:cs="B Nazanin" w:hint="cs"/>
                <w:sz w:val="24"/>
                <w:szCs w:val="24"/>
                <w:rtl/>
                <w:lang w:eastAsia="en-US"/>
              </w:rPr>
              <w:t>رديف</w:t>
            </w:r>
          </w:p>
        </w:tc>
      </w:tr>
      <w:tr w:rsidR="008F1C27" w14:paraId="59DE9DD6" w14:textId="77777777" w:rsidTr="008F1C27">
        <w:trPr>
          <w:trHeight w:val="720"/>
          <w:jc w:val="right"/>
        </w:trPr>
        <w:tc>
          <w:tcPr>
            <w:tcW w:w="1276" w:type="dxa"/>
            <w:tcBorders>
              <w:top w:val="single" w:sz="6" w:space="0" w:color="000000"/>
              <w:left w:val="single" w:sz="12" w:space="0" w:color="000000"/>
              <w:bottom w:val="single" w:sz="4" w:space="0" w:color="auto"/>
              <w:right w:val="single" w:sz="6" w:space="0" w:color="000000"/>
            </w:tcBorders>
            <w:vAlign w:val="center"/>
          </w:tcPr>
          <w:p w14:paraId="2F0505C0" w14:textId="77777777" w:rsidR="008F1C27" w:rsidRDefault="008F1C27">
            <w:pPr>
              <w:pStyle w:val="BodyText3"/>
              <w:spacing w:line="256" w:lineRule="auto"/>
              <w:jc w:val="center"/>
              <w:rPr>
                <w:rFonts w:ascii="Perpetua" w:hAnsi="Perpetua" w:cs="B Nazanin" w:hint="cs"/>
                <w:sz w:val="24"/>
                <w:szCs w:val="24"/>
                <w:rtl/>
                <w:lang w:eastAsia="en-US"/>
              </w:rPr>
            </w:pPr>
          </w:p>
        </w:tc>
        <w:tc>
          <w:tcPr>
            <w:tcW w:w="1667" w:type="dxa"/>
            <w:tcBorders>
              <w:top w:val="single" w:sz="6" w:space="0" w:color="000000"/>
              <w:left w:val="single" w:sz="6" w:space="0" w:color="000000"/>
              <w:bottom w:val="single" w:sz="6" w:space="0" w:color="000000"/>
              <w:right w:val="single" w:sz="6" w:space="0" w:color="000000"/>
            </w:tcBorders>
          </w:tcPr>
          <w:p w14:paraId="6EBA64E6" w14:textId="77777777" w:rsidR="008F1C27" w:rsidRDefault="008F1C27">
            <w:pPr>
              <w:pStyle w:val="BodyText3"/>
              <w:spacing w:line="256" w:lineRule="auto"/>
              <w:jc w:val="center"/>
              <w:rPr>
                <w:rFonts w:ascii="Perpetua" w:hAnsi="Perpetua" w:cs="B Nazanin" w:hint="cs"/>
                <w:sz w:val="24"/>
                <w:szCs w:val="24"/>
                <w:rtl/>
                <w:lang w:eastAsia="en-US"/>
              </w:rPr>
            </w:pPr>
          </w:p>
        </w:tc>
        <w:tc>
          <w:tcPr>
            <w:tcW w:w="993" w:type="dxa"/>
            <w:tcBorders>
              <w:top w:val="single" w:sz="4" w:space="0" w:color="auto"/>
              <w:left w:val="single" w:sz="6" w:space="0" w:color="000000"/>
              <w:bottom w:val="single" w:sz="4" w:space="0" w:color="auto"/>
              <w:right w:val="single" w:sz="6" w:space="0" w:color="000000"/>
            </w:tcBorders>
          </w:tcPr>
          <w:p w14:paraId="7FBDB6B3" w14:textId="77777777" w:rsidR="008F1C27" w:rsidRDefault="008F1C27">
            <w:pPr>
              <w:pStyle w:val="BodyText3"/>
              <w:spacing w:line="256" w:lineRule="auto"/>
              <w:jc w:val="center"/>
              <w:rPr>
                <w:rFonts w:ascii="Perpetua" w:hAnsi="Perpetua" w:cs="B Nazanin" w:hint="cs"/>
                <w:sz w:val="24"/>
                <w:szCs w:val="24"/>
                <w:rtl/>
                <w:lang w:eastAsia="en-US"/>
              </w:rPr>
            </w:pPr>
          </w:p>
        </w:tc>
        <w:tc>
          <w:tcPr>
            <w:tcW w:w="1134" w:type="dxa"/>
            <w:tcBorders>
              <w:top w:val="single" w:sz="4" w:space="0" w:color="auto"/>
              <w:left w:val="single" w:sz="6" w:space="0" w:color="000000"/>
              <w:bottom w:val="single" w:sz="4" w:space="0" w:color="auto"/>
              <w:right w:val="single" w:sz="6" w:space="0" w:color="000000"/>
            </w:tcBorders>
          </w:tcPr>
          <w:p w14:paraId="2C16E7A4" w14:textId="77777777" w:rsidR="008F1C27" w:rsidRDefault="008F1C27">
            <w:pPr>
              <w:pStyle w:val="BodyText3"/>
              <w:spacing w:line="256" w:lineRule="auto"/>
              <w:jc w:val="center"/>
              <w:rPr>
                <w:rFonts w:ascii="Perpetua" w:hAnsi="Perpetua" w:cs="B Nazanin" w:hint="cs"/>
                <w:sz w:val="24"/>
                <w:szCs w:val="24"/>
                <w:rtl/>
                <w:lang w:eastAsia="en-US"/>
              </w:rPr>
            </w:pPr>
          </w:p>
        </w:tc>
        <w:tc>
          <w:tcPr>
            <w:tcW w:w="1768" w:type="dxa"/>
            <w:tcBorders>
              <w:top w:val="single" w:sz="4" w:space="0" w:color="auto"/>
              <w:left w:val="single" w:sz="6" w:space="0" w:color="000000"/>
              <w:bottom w:val="single" w:sz="4" w:space="0" w:color="auto"/>
              <w:right w:val="single" w:sz="6" w:space="0" w:color="000000"/>
            </w:tcBorders>
          </w:tcPr>
          <w:p w14:paraId="05C146BD" w14:textId="77777777" w:rsidR="008F1C27" w:rsidRDefault="008F1C27">
            <w:pPr>
              <w:pStyle w:val="BodyText3"/>
              <w:spacing w:line="256" w:lineRule="auto"/>
              <w:jc w:val="center"/>
              <w:rPr>
                <w:rFonts w:ascii="Perpetua" w:hAnsi="Perpetua" w:cs="B Nazanin" w:hint="cs"/>
                <w:sz w:val="24"/>
                <w:szCs w:val="24"/>
                <w:rtl/>
                <w:lang w:eastAsia="en-US"/>
              </w:rPr>
            </w:pPr>
          </w:p>
        </w:tc>
        <w:tc>
          <w:tcPr>
            <w:tcW w:w="3085" w:type="dxa"/>
            <w:tcBorders>
              <w:top w:val="single" w:sz="4" w:space="0" w:color="auto"/>
              <w:left w:val="single" w:sz="6" w:space="0" w:color="000000"/>
              <w:bottom w:val="single" w:sz="4" w:space="0" w:color="auto"/>
              <w:right w:val="single" w:sz="6" w:space="0" w:color="000000"/>
            </w:tcBorders>
          </w:tcPr>
          <w:p w14:paraId="62C37110" w14:textId="77777777" w:rsidR="008F1C27" w:rsidRDefault="008F1C27">
            <w:pPr>
              <w:pStyle w:val="BodyText3"/>
              <w:spacing w:line="256" w:lineRule="auto"/>
              <w:jc w:val="center"/>
              <w:rPr>
                <w:rFonts w:ascii="Perpetua" w:hAnsi="Perpetua" w:cs="B Nazanin" w:hint="cs"/>
                <w:sz w:val="24"/>
                <w:szCs w:val="24"/>
                <w:rtl/>
                <w:lang w:eastAsia="en-US"/>
              </w:rPr>
            </w:pPr>
          </w:p>
        </w:tc>
        <w:tc>
          <w:tcPr>
            <w:tcW w:w="567" w:type="dxa"/>
            <w:tcBorders>
              <w:top w:val="nil"/>
              <w:left w:val="single" w:sz="6" w:space="0" w:color="000000"/>
              <w:bottom w:val="single" w:sz="4" w:space="0" w:color="auto"/>
              <w:right w:val="single" w:sz="12" w:space="0" w:color="000000"/>
            </w:tcBorders>
            <w:hideMark/>
          </w:tcPr>
          <w:p w14:paraId="7ED559AF"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1</w:t>
            </w:r>
          </w:p>
        </w:tc>
      </w:tr>
      <w:tr w:rsidR="008F1C27" w14:paraId="189FA4AF" w14:textId="77777777" w:rsidTr="008F1C27">
        <w:trPr>
          <w:trHeight w:val="597"/>
          <w:jc w:val="right"/>
        </w:trPr>
        <w:tc>
          <w:tcPr>
            <w:tcW w:w="1276" w:type="dxa"/>
            <w:tcBorders>
              <w:top w:val="single" w:sz="4" w:space="0" w:color="auto"/>
              <w:left w:val="single" w:sz="12" w:space="0" w:color="000000"/>
              <w:bottom w:val="single" w:sz="4" w:space="0" w:color="auto"/>
              <w:right w:val="single" w:sz="6" w:space="0" w:color="000000"/>
            </w:tcBorders>
          </w:tcPr>
          <w:p w14:paraId="4C59FFF8" w14:textId="77777777" w:rsidR="008F1C27" w:rsidRDefault="008F1C27">
            <w:pPr>
              <w:pStyle w:val="BodyText3"/>
              <w:spacing w:line="256" w:lineRule="auto"/>
              <w:jc w:val="center"/>
              <w:rPr>
                <w:rFonts w:ascii="Perpetua" w:hAnsi="Perpetua" w:cs="B Nazanin" w:hint="cs"/>
                <w:sz w:val="24"/>
                <w:szCs w:val="24"/>
                <w:rtl/>
                <w:lang w:eastAsia="en-US"/>
              </w:rPr>
            </w:pPr>
          </w:p>
        </w:tc>
        <w:tc>
          <w:tcPr>
            <w:tcW w:w="1667" w:type="dxa"/>
            <w:tcBorders>
              <w:top w:val="single" w:sz="4" w:space="0" w:color="auto"/>
              <w:left w:val="single" w:sz="6" w:space="0" w:color="000000"/>
              <w:bottom w:val="single" w:sz="4" w:space="0" w:color="auto"/>
              <w:right w:val="single" w:sz="6" w:space="0" w:color="000000"/>
            </w:tcBorders>
          </w:tcPr>
          <w:p w14:paraId="33BDB625" w14:textId="77777777" w:rsidR="008F1C27" w:rsidRDefault="008F1C27">
            <w:pPr>
              <w:pStyle w:val="BodyText3"/>
              <w:spacing w:line="256" w:lineRule="auto"/>
              <w:jc w:val="center"/>
              <w:rPr>
                <w:rFonts w:ascii="Perpetua" w:hAnsi="Perpetua" w:cs="B Nazanin" w:hint="cs"/>
                <w:sz w:val="24"/>
                <w:szCs w:val="24"/>
                <w:rtl/>
                <w:lang w:eastAsia="en-US"/>
              </w:rPr>
            </w:pPr>
          </w:p>
        </w:tc>
        <w:tc>
          <w:tcPr>
            <w:tcW w:w="993" w:type="dxa"/>
            <w:tcBorders>
              <w:top w:val="single" w:sz="4" w:space="0" w:color="auto"/>
              <w:left w:val="single" w:sz="6" w:space="0" w:color="000000"/>
              <w:bottom w:val="single" w:sz="4" w:space="0" w:color="auto"/>
              <w:right w:val="single" w:sz="6" w:space="0" w:color="000000"/>
            </w:tcBorders>
          </w:tcPr>
          <w:p w14:paraId="1001763F" w14:textId="77777777" w:rsidR="008F1C27" w:rsidRDefault="008F1C27">
            <w:pPr>
              <w:pStyle w:val="BodyText3"/>
              <w:spacing w:line="256" w:lineRule="auto"/>
              <w:jc w:val="center"/>
              <w:rPr>
                <w:rFonts w:ascii="Perpetua" w:hAnsi="Perpetua" w:cs="B Nazanin" w:hint="cs"/>
                <w:sz w:val="24"/>
                <w:szCs w:val="24"/>
                <w:rtl/>
                <w:lang w:eastAsia="en-US"/>
              </w:rPr>
            </w:pPr>
          </w:p>
        </w:tc>
        <w:tc>
          <w:tcPr>
            <w:tcW w:w="1134" w:type="dxa"/>
            <w:tcBorders>
              <w:top w:val="single" w:sz="4" w:space="0" w:color="auto"/>
              <w:left w:val="single" w:sz="6" w:space="0" w:color="000000"/>
              <w:bottom w:val="single" w:sz="4" w:space="0" w:color="auto"/>
              <w:right w:val="single" w:sz="6" w:space="0" w:color="000000"/>
            </w:tcBorders>
          </w:tcPr>
          <w:p w14:paraId="23220955" w14:textId="77777777" w:rsidR="008F1C27" w:rsidRDefault="008F1C27">
            <w:pPr>
              <w:pStyle w:val="BodyText3"/>
              <w:spacing w:line="256" w:lineRule="auto"/>
              <w:jc w:val="center"/>
              <w:rPr>
                <w:rFonts w:ascii="Perpetua" w:hAnsi="Perpetua" w:cs="B Nazanin" w:hint="cs"/>
                <w:sz w:val="24"/>
                <w:szCs w:val="24"/>
                <w:rtl/>
                <w:lang w:eastAsia="en-US"/>
              </w:rPr>
            </w:pPr>
          </w:p>
        </w:tc>
        <w:tc>
          <w:tcPr>
            <w:tcW w:w="1768" w:type="dxa"/>
            <w:tcBorders>
              <w:top w:val="single" w:sz="4" w:space="0" w:color="auto"/>
              <w:left w:val="single" w:sz="6" w:space="0" w:color="000000"/>
              <w:bottom w:val="single" w:sz="4" w:space="0" w:color="auto"/>
              <w:right w:val="single" w:sz="6" w:space="0" w:color="000000"/>
            </w:tcBorders>
          </w:tcPr>
          <w:p w14:paraId="6BCCCF6D" w14:textId="77777777" w:rsidR="008F1C27" w:rsidRDefault="008F1C27">
            <w:pPr>
              <w:pStyle w:val="BodyText3"/>
              <w:spacing w:line="256" w:lineRule="auto"/>
              <w:jc w:val="center"/>
              <w:rPr>
                <w:rFonts w:ascii="Perpetua" w:hAnsi="Perpetua" w:cs="B Nazanin" w:hint="cs"/>
                <w:sz w:val="24"/>
                <w:szCs w:val="24"/>
                <w:rtl/>
                <w:lang w:eastAsia="en-US"/>
              </w:rPr>
            </w:pPr>
          </w:p>
        </w:tc>
        <w:tc>
          <w:tcPr>
            <w:tcW w:w="3085" w:type="dxa"/>
            <w:tcBorders>
              <w:top w:val="single" w:sz="4" w:space="0" w:color="auto"/>
              <w:left w:val="single" w:sz="6" w:space="0" w:color="000000"/>
              <w:bottom w:val="single" w:sz="4" w:space="0" w:color="auto"/>
              <w:right w:val="single" w:sz="6" w:space="0" w:color="000000"/>
            </w:tcBorders>
          </w:tcPr>
          <w:p w14:paraId="2B3E88BA" w14:textId="77777777" w:rsidR="008F1C27" w:rsidRDefault="008F1C27">
            <w:pPr>
              <w:pStyle w:val="BodyText3"/>
              <w:spacing w:line="256" w:lineRule="auto"/>
              <w:jc w:val="center"/>
              <w:rPr>
                <w:rFonts w:ascii="Perpetua" w:hAnsi="Perpetua" w:cs="B Nazanin" w:hint="cs"/>
                <w:sz w:val="24"/>
                <w:szCs w:val="24"/>
                <w:rtl/>
                <w:lang w:eastAsia="en-US"/>
              </w:rPr>
            </w:pPr>
          </w:p>
        </w:tc>
        <w:tc>
          <w:tcPr>
            <w:tcW w:w="567" w:type="dxa"/>
            <w:tcBorders>
              <w:top w:val="single" w:sz="4" w:space="0" w:color="auto"/>
              <w:left w:val="single" w:sz="6" w:space="0" w:color="000000"/>
              <w:bottom w:val="single" w:sz="4" w:space="0" w:color="auto"/>
              <w:right w:val="single" w:sz="12" w:space="0" w:color="000000"/>
            </w:tcBorders>
          </w:tcPr>
          <w:p w14:paraId="1910126D" w14:textId="77777777" w:rsidR="008F1C27" w:rsidRDefault="008F1C27">
            <w:pPr>
              <w:pStyle w:val="BodyText3"/>
              <w:spacing w:line="256" w:lineRule="auto"/>
              <w:jc w:val="center"/>
              <w:rPr>
                <w:rFonts w:ascii="Perpetua" w:hAnsi="Perpetua" w:cs="B Nazanin" w:hint="cs"/>
                <w:sz w:val="24"/>
                <w:szCs w:val="24"/>
                <w:rtl/>
                <w:lang w:eastAsia="en-US"/>
              </w:rPr>
            </w:pPr>
          </w:p>
        </w:tc>
      </w:tr>
      <w:tr w:rsidR="008F1C27" w14:paraId="5A603DDD" w14:textId="77777777" w:rsidTr="008F1C27">
        <w:trPr>
          <w:trHeight w:val="660"/>
          <w:jc w:val="right"/>
        </w:trPr>
        <w:tc>
          <w:tcPr>
            <w:tcW w:w="1276" w:type="dxa"/>
            <w:tcBorders>
              <w:top w:val="single" w:sz="4" w:space="0" w:color="auto"/>
              <w:left w:val="single" w:sz="12" w:space="0" w:color="000000"/>
              <w:bottom w:val="single" w:sz="4" w:space="0" w:color="auto"/>
              <w:right w:val="single" w:sz="6" w:space="0" w:color="000000"/>
            </w:tcBorders>
          </w:tcPr>
          <w:p w14:paraId="3F7D932F" w14:textId="77777777" w:rsidR="008F1C27" w:rsidRDefault="008F1C27">
            <w:pPr>
              <w:pStyle w:val="BodyText3"/>
              <w:spacing w:line="256" w:lineRule="auto"/>
              <w:jc w:val="center"/>
              <w:rPr>
                <w:rFonts w:ascii="Perpetua" w:hAnsi="Perpetua" w:cs="B Nazanin" w:hint="cs"/>
                <w:sz w:val="24"/>
                <w:szCs w:val="24"/>
                <w:rtl/>
                <w:lang w:eastAsia="en-US"/>
              </w:rPr>
            </w:pPr>
          </w:p>
        </w:tc>
        <w:tc>
          <w:tcPr>
            <w:tcW w:w="1667" w:type="dxa"/>
            <w:tcBorders>
              <w:top w:val="single" w:sz="4" w:space="0" w:color="auto"/>
              <w:left w:val="single" w:sz="6" w:space="0" w:color="000000"/>
              <w:bottom w:val="single" w:sz="4" w:space="0" w:color="auto"/>
              <w:right w:val="single" w:sz="6" w:space="0" w:color="000000"/>
            </w:tcBorders>
          </w:tcPr>
          <w:p w14:paraId="4F844219" w14:textId="77777777" w:rsidR="008F1C27" w:rsidRDefault="008F1C27">
            <w:pPr>
              <w:pStyle w:val="BodyText3"/>
              <w:spacing w:line="256" w:lineRule="auto"/>
              <w:jc w:val="center"/>
              <w:rPr>
                <w:rFonts w:ascii="Perpetua" w:hAnsi="Perpetua" w:cs="B Nazanin" w:hint="cs"/>
                <w:sz w:val="24"/>
                <w:szCs w:val="24"/>
                <w:rtl/>
                <w:lang w:eastAsia="en-US"/>
              </w:rPr>
            </w:pPr>
          </w:p>
        </w:tc>
        <w:tc>
          <w:tcPr>
            <w:tcW w:w="993" w:type="dxa"/>
            <w:tcBorders>
              <w:top w:val="single" w:sz="4" w:space="0" w:color="auto"/>
              <w:left w:val="single" w:sz="6" w:space="0" w:color="000000"/>
              <w:bottom w:val="single" w:sz="4" w:space="0" w:color="auto"/>
              <w:right w:val="single" w:sz="6" w:space="0" w:color="000000"/>
            </w:tcBorders>
          </w:tcPr>
          <w:p w14:paraId="1FE892A0" w14:textId="77777777" w:rsidR="008F1C27" w:rsidRDefault="008F1C27">
            <w:pPr>
              <w:pStyle w:val="BodyText3"/>
              <w:spacing w:line="256" w:lineRule="auto"/>
              <w:jc w:val="center"/>
              <w:rPr>
                <w:rFonts w:ascii="Perpetua" w:hAnsi="Perpetua" w:cs="B Nazanin" w:hint="cs"/>
                <w:sz w:val="24"/>
                <w:szCs w:val="24"/>
                <w:rtl/>
                <w:lang w:eastAsia="en-US"/>
              </w:rPr>
            </w:pPr>
          </w:p>
        </w:tc>
        <w:tc>
          <w:tcPr>
            <w:tcW w:w="1134" w:type="dxa"/>
            <w:tcBorders>
              <w:top w:val="single" w:sz="4" w:space="0" w:color="auto"/>
              <w:left w:val="single" w:sz="6" w:space="0" w:color="000000"/>
              <w:bottom w:val="single" w:sz="4" w:space="0" w:color="auto"/>
              <w:right w:val="single" w:sz="6" w:space="0" w:color="000000"/>
            </w:tcBorders>
          </w:tcPr>
          <w:p w14:paraId="384DB9ED" w14:textId="77777777" w:rsidR="008F1C27" w:rsidRDefault="008F1C27">
            <w:pPr>
              <w:pStyle w:val="BodyText3"/>
              <w:spacing w:line="256" w:lineRule="auto"/>
              <w:jc w:val="center"/>
              <w:rPr>
                <w:rFonts w:ascii="Perpetua" w:hAnsi="Perpetua" w:cs="B Nazanin" w:hint="cs"/>
                <w:sz w:val="24"/>
                <w:szCs w:val="24"/>
                <w:rtl/>
                <w:lang w:eastAsia="en-US"/>
              </w:rPr>
            </w:pPr>
          </w:p>
        </w:tc>
        <w:tc>
          <w:tcPr>
            <w:tcW w:w="1768" w:type="dxa"/>
            <w:tcBorders>
              <w:top w:val="single" w:sz="4" w:space="0" w:color="auto"/>
              <w:left w:val="single" w:sz="6" w:space="0" w:color="000000"/>
              <w:bottom w:val="single" w:sz="4" w:space="0" w:color="auto"/>
              <w:right w:val="single" w:sz="6" w:space="0" w:color="000000"/>
            </w:tcBorders>
          </w:tcPr>
          <w:p w14:paraId="18E27C9C" w14:textId="77777777" w:rsidR="008F1C27" w:rsidRDefault="008F1C27">
            <w:pPr>
              <w:pStyle w:val="BodyText3"/>
              <w:spacing w:line="256" w:lineRule="auto"/>
              <w:jc w:val="center"/>
              <w:rPr>
                <w:rFonts w:ascii="Perpetua" w:hAnsi="Perpetua" w:cs="B Nazanin" w:hint="cs"/>
                <w:sz w:val="24"/>
                <w:szCs w:val="24"/>
                <w:rtl/>
                <w:lang w:eastAsia="en-US"/>
              </w:rPr>
            </w:pPr>
          </w:p>
        </w:tc>
        <w:tc>
          <w:tcPr>
            <w:tcW w:w="3085" w:type="dxa"/>
            <w:tcBorders>
              <w:top w:val="single" w:sz="4" w:space="0" w:color="auto"/>
              <w:left w:val="single" w:sz="6" w:space="0" w:color="000000"/>
              <w:bottom w:val="single" w:sz="4" w:space="0" w:color="auto"/>
              <w:right w:val="single" w:sz="6" w:space="0" w:color="000000"/>
            </w:tcBorders>
          </w:tcPr>
          <w:p w14:paraId="43D33966" w14:textId="77777777" w:rsidR="008F1C27" w:rsidRDefault="008F1C27">
            <w:pPr>
              <w:pStyle w:val="BodyText3"/>
              <w:spacing w:line="256" w:lineRule="auto"/>
              <w:jc w:val="center"/>
              <w:rPr>
                <w:rFonts w:ascii="Perpetua" w:hAnsi="Perpetua" w:cs="B Nazanin" w:hint="cs"/>
                <w:sz w:val="24"/>
                <w:szCs w:val="24"/>
                <w:rtl/>
                <w:lang w:eastAsia="en-US"/>
              </w:rPr>
            </w:pPr>
          </w:p>
        </w:tc>
        <w:tc>
          <w:tcPr>
            <w:tcW w:w="567" w:type="dxa"/>
            <w:tcBorders>
              <w:top w:val="single" w:sz="4" w:space="0" w:color="auto"/>
              <w:left w:val="single" w:sz="6" w:space="0" w:color="000000"/>
              <w:bottom w:val="single" w:sz="4" w:space="0" w:color="auto"/>
              <w:right w:val="single" w:sz="12" w:space="0" w:color="000000"/>
            </w:tcBorders>
          </w:tcPr>
          <w:p w14:paraId="194DD7E5" w14:textId="77777777" w:rsidR="008F1C27" w:rsidRDefault="008F1C27">
            <w:pPr>
              <w:pStyle w:val="BodyText3"/>
              <w:spacing w:line="256" w:lineRule="auto"/>
              <w:jc w:val="center"/>
              <w:rPr>
                <w:rFonts w:ascii="Perpetua" w:hAnsi="Perpetua" w:cs="B Nazanin" w:hint="cs"/>
                <w:sz w:val="24"/>
                <w:szCs w:val="24"/>
                <w:rtl/>
                <w:lang w:eastAsia="en-US"/>
              </w:rPr>
            </w:pPr>
          </w:p>
        </w:tc>
      </w:tr>
      <w:tr w:rsidR="008F1C27" w14:paraId="2F58B3ED" w14:textId="77777777" w:rsidTr="008F1C27">
        <w:trPr>
          <w:trHeight w:val="660"/>
          <w:jc w:val="right"/>
        </w:trPr>
        <w:tc>
          <w:tcPr>
            <w:tcW w:w="1276" w:type="dxa"/>
            <w:tcBorders>
              <w:top w:val="single" w:sz="4" w:space="0" w:color="auto"/>
              <w:left w:val="single" w:sz="12" w:space="0" w:color="000000"/>
              <w:bottom w:val="single" w:sz="4" w:space="0" w:color="auto"/>
              <w:right w:val="single" w:sz="6" w:space="0" w:color="000000"/>
            </w:tcBorders>
          </w:tcPr>
          <w:p w14:paraId="393220AD" w14:textId="77777777" w:rsidR="008F1C27" w:rsidRDefault="008F1C27">
            <w:pPr>
              <w:pStyle w:val="BodyText3"/>
              <w:spacing w:line="256" w:lineRule="auto"/>
              <w:jc w:val="center"/>
              <w:rPr>
                <w:rFonts w:ascii="Perpetua" w:hAnsi="Perpetua" w:cs="B Nazanin" w:hint="cs"/>
                <w:sz w:val="24"/>
                <w:szCs w:val="24"/>
                <w:rtl/>
                <w:lang w:eastAsia="en-US"/>
              </w:rPr>
            </w:pPr>
          </w:p>
        </w:tc>
        <w:tc>
          <w:tcPr>
            <w:tcW w:w="1667" w:type="dxa"/>
            <w:tcBorders>
              <w:top w:val="single" w:sz="4" w:space="0" w:color="auto"/>
              <w:left w:val="single" w:sz="6" w:space="0" w:color="000000"/>
              <w:bottom w:val="single" w:sz="4" w:space="0" w:color="auto"/>
              <w:right w:val="single" w:sz="6" w:space="0" w:color="000000"/>
            </w:tcBorders>
          </w:tcPr>
          <w:p w14:paraId="531C5B12" w14:textId="77777777" w:rsidR="008F1C27" w:rsidRDefault="008F1C27">
            <w:pPr>
              <w:pStyle w:val="BodyText3"/>
              <w:spacing w:line="256" w:lineRule="auto"/>
              <w:jc w:val="center"/>
              <w:rPr>
                <w:rFonts w:ascii="Perpetua" w:hAnsi="Perpetua" w:cs="B Nazanin" w:hint="cs"/>
                <w:sz w:val="24"/>
                <w:szCs w:val="24"/>
                <w:rtl/>
                <w:lang w:eastAsia="en-US"/>
              </w:rPr>
            </w:pPr>
          </w:p>
        </w:tc>
        <w:tc>
          <w:tcPr>
            <w:tcW w:w="993" w:type="dxa"/>
            <w:tcBorders>
              <w:top w:val="single" w:sz="4" w:space="0" w:color="auto"/>
              <w:left w:val="single" w:sz="6" w:space="0" w:color="000000"/>
              <w:bottom w:val="single" w:sz="4" w:space="0" w:color="auto"/>
              <w:right w:val="single" w:sz="6" w:space="0" w:color="000000"/>
            </w:tcBorders>
          </w:tcPr>
          <w:p w14:paraId="01DEB3A9" w14:textId="77777777" w:rsidR="008F1C27" w:rsidRDefault="008F1C27">
            <w:pPr>
              <w:pStyle w:val="BodyText3"/>
              <w:spacing w:line="256" w:lineRule="auto"/>
              <w:jc w:val="center"/>
              <w:rPr>
                <w:rFonts w:ascii="Perpetua" w:hAnsi="Perpetua" w:cs="B Nazanin" w:hint="cs"/>
                <w:sz w:val="24"/>
                <w:szCs w:val="24"/>
                <w:rtl/>
                <w:lang w:eastAsia="en-US"/>
              </w:rPr>
            </w:pPr>
          </w:p>
        </w:tc>
        <w:tc>
          <w:tcPr>
            <w:tcW w:w="1134" w:type="dxa"/>
            <w:tcBorders>
              <w:top w:val="single" w:sz="4" w:space="0" w:color="auto"/>
              <w:left w:val="single" w:sz="6" w:space="0" w:color="000000"/>
              <w:bottom w:val="single" w:sz="4" w:space="0" w:color="auto"/>
              <w:right w:val="single" w:sz="6" w:space="0" w:color="000000"/>
            </w:tcBorders>
          </w:tcPr>
          <w:p w14:paraId="579F0002" w14:textId="77777777" w:rsidR="008F1C27" w:rsidRDefault="008F1C27">
            <w:pPr>
              <w:pStyle w:val="BodyText3"/>
              <w:spacing w:line="256" w:lineRule="auto"/>
              <w:jc w:val="center"/>
              <w:rPr>
                <w:rFonts w:ascii="Perpetua" w:hAnsi="Perpetua" w:cs="B Nazanin" w:hint="cs"/>
                <w:sz w:val="24"/>
                <w:szCs w:val="24"/>
                <w:rtl/>
                <w:lang w:eastAsia="en-US"/>
              </w:rPr>
            </w:pPr>
          </w:p>
        </w:tc>
        <w:tc>
          <w:tcPr>
            <w:tcW w:w="1768" w:type="dxa"/>
            <w:tcBorders>
              <w:top w:val="single" w:sz="4" w:space="0" w:color="auto"/>
              <w:left w:val="single" w:sz="6" w:space="0" w:color="000000"/>
              <w:bottom w:val="single" w:sz="4" w:space="0" w:color="auto"/>
              <w:right w:val="single" w:sz="6" w:space="0" w:color="000000"/>
            </w:tcBorders>
          </w:tcPr>
          <w:p w14:paraId="09D02D9D" w14:textId="77777777" w:rsidR="008F1C27" w:rsidRDefault="008F1C27">
            <w:pPr>
              <w:pStyle w:val="BodyText3"/>
              <w:spacing w:line="256" w:lineRule="auto"/>
              <w:jc w:val="center"/>
              <w:rPr>
                <w:rFonts w:ascii="Perpetua" w:hAnsi="Perpetua" w:cs="B Nazanin" w:hint="cs"/>
                <w:sz w:val="24"/>
                <w:szCs w:val="24"/>
                <w:rtl/>
                <w:lang w:eastAsia="en-US"/>
              </w:rPr>
            </w:pPr>
          </w:p>
        </w:tc>
        <w:tc>
          <w:tcPr>
            <w:tcW w:w="3085" w:type="dxa"/>
            <w:tcBorders>
              <w:top w:val="single" w:sz="4" w:space="0" w:color="auto"/>
              <w:left w:val="single" w:sz="6" w:space="0" w:color="000000"/>
              <w:bottom w:val="single" w:sz="4" w:space="0" w:color="auto"/>
              <w:right w:val="single" w:sz="6" w:space="0" w:color="000000"/>
            </w:tcBorders>
          </w:tcPr>
          <w:p w14:paraId="1272A532" w14:textId="77777777" w:rsidR="008F1C27" w:rsidRDefault="008F1C27">
            <w:pPr>
              <w:pStyle w:val="BodyText3"/>
              <w:spacing w:line="256" w:lineRule="auto"/>
              <w:jc w:val="center"/>
              <w:rPr>
                <w:rFonts w:ascii="Perpetua" w:hAnsi="Perpetua" w:cs="B Nazanin" w:hint="cs"/>
                <w:sz w:val="24"/>
                <w:szCs w:val="24"/>
                <w:rtl/>
                <w:lang w:eastAsia="en-US"/>
              </w:rPr>
            </w:pPr>
          </w:p>
        </w:tc>
        <w:tc>
          <w:tcPr>
            <w:tcW w:w="567" w:type="dxa"/>
            <w:tcBorders>
              <w:top w:val="single" w:sz="4" w:space="0" w:color="auto"/>
              <w:left w:val="single" w:sz="6" w:space="0" w:color="000000"/>
              <w:bottom w:val="single" w:sz="4" w:space="0" w:color="auto"/>
              <w:right w:val="single" w:sz="12" w:space="0" w:color="000000"/>
            </w:tcBorders>
          </w:tcPr>
          <w:p w14:paraId="53383BBD" w14:textId="77777777" w:rsidR="008F1C27" w:rsidRDefault="008F1C27">
            <w:pPr>
              <w:pStyle w:val="BodyText3"/>
              <w:spacing w:line="256" w:lineRule="auto"/>
              <w:jc w:val="center"/>
              <w:rPr>
                <w:rFonts w:ascii="Perpetua" w:hAnsi="Perpetua" w:cs="B Nazanin" w:hint="cs"/>
                <w:sz w:val="24"/>
                <w:szCs w:val="24"/>
                <w:rtl/>
                <w:lang w:eastAsia="en-US"/>
              </w:rPr>
            </w:pPr>
          </w:p>
        </w:tc>
      </w:tr>
      <w:tr w:rsidR="008F1C27" w14:paraId="5F5EFCBA" w14:textId="77777777" w:rsidTr="008F1C27">
        <w:trPr>
          <w:cantSplit/>
          <w:trHeight w:val="577"/>
          <w:jc w:val="right"/>
        </w:trPr>
        <w:tc>
          <w:tcPr>
            <w:tcW w:w="10490" w:type="dxa"/>
            <w:gridSpan w:val="7"/>
            <w:tcBorders>
              <w:top w:val="single" w:sz="6" w:space="0" w:color="000000"/>
              <w:left w:val="single" w:sz="12" w:space="0" w:color="000000"/>
              <w:bottom w:val="single" w:sz="4" w:space="0" w:color="auto"/>
              <w:right w:val="single" w:sz="12" w:space="0" w:color="000000"/>
            </w:tcBorders>
            <w:vAlign w:val="center"/>
            <w:hideMark/>
          </w:tcPr>
          <w:p w14:paraId="78FB6502" w14:textId="77777777" w:rsidR="008F1C27" w:rsidRDefault="008F1C27">
            <w:pPr>
              <w:pStyle w:val="BodyText3"/>
              <w:spacing w:line="256" w:lineRule="auto"/>
              <w:jc w:val="left"/>
              <w:rPr>
                <w:rFonts w:ascii="Perpetua" w:hAnsi="Perpetua" w:cs="B Nazanin" w:hint="cs"/>
                <w:sz w:val="24"/>
                <w:szCs w:val="24"/>
                <w:rtl/>
                <w:lang w:eastAsia="en-US"/>
              </w:rPr>
            </w:pPr>
            <w:r>
              <w:rPr>
                <w:rFonts w:ascii="Perpetua" w:hAnsi="Perpetua" w:cs="B Nazanin" w:hint="cs"/>
                <w:b/>
                <w:bCs/>
                <w:i/>
                <w:iCs/>
                <w:sz w:val="24"/>
                <w:szCs w:val="24"/>
                <w:rtl/>
                <w:lang w:eastAsia="en-US"/>
              </w:rPr>
              <w:t>جمع هزينه هاي پرسنلي :  ریال</w:t>
            </w:r>
          </w:p>
        </w:tc>
      </w:tr>
    </w:tbl>
    <w:p w14:paraId="5A126747" w14:textId="77777777" w:rsidR="008F1C27" w:rsidRDefault="008F1C27" w:rsidP="008F1C27">
      <w:pPr>
        <w:pStyle w:val="BodyText3"/>
        <w:jc w:val="left"/>
        <w:rPr>
          <w:rFonts w:ascii="Perpetua" w:hAnsi="Perpetua" w:cs="B Nazanin" w:hint="cs"/>
          <w:b/>
          <w:bCs/>
          <w:sz w:val="24"/>
          <w:szCs w:val="24"/>
          <w:rtl/>
          <w:lang w:eastAsia="en-US"/>
        </w:rPr>
      </w:pPr>
    </w:p>
    <w:p w14:paraId="0F10E45D" w14:textId="77777777" w:rsidR="008F1C27" w:rsidRDefault="008F1C27" w:rsidP="008F1C27">
      <w:pPr>
        <w:pStyle w:val="BodyText3"/>
        <w:jc w:val="left"/>
        <w:rPr>
          <w:rFonts w:ascii="Perpetua" w:hAnsi="Perpetua" w:cs="B Nazanin" w:hint="cs"/>
          <w:sz w:val="24"/>
          <w:szCs w:val="24"/>
          <w:rtl/>
          <w:lang w:eastAsia="en-US"/>
        </w:rPr>
      </w:pPr>
      <w:r>
        <w:rPr>
          <w:rFonts w:ascii="Perpetua" w:hAnsi="Perpetua" w:cs="B Nazanin" w:hint="cs"/>
          <w:b/>
          <w:bCs/>
          <w:sz w:val="24"/>
          <w:szCs w:val="24"/>
          <w:rtl/>
          <w:lang w:eastAsia="en-US"/>
        </w:rPr>
        <w:t>3 ـ 3 ـ</w:t>
      </w:r>
      <w:r>
        <w:rPr>
          <w:rFonts w:ascii="Perpetua" w:hAnsi="Perpetua" w:cs="B Nazanin" w:hint="cs"/>
          <w:sz w:val="24"/>
          <w:szCs w:val="24"/>
          <w:rtl/>
          <w:lang w:eastAsia="en-US"/>
        </w:rPr>
        <w:t xml:space="preserve"> هزينه آزمايش</w:t>
      </w:r>
      <w:r>
        <w:rPr>
          <w:rFonts w:ascii="Perpetua" w:hAnsi="Perpetua" w:cs="B Nazanin" w:hint="cs"/>
          <w:sz w:val="24"/>
          <w:szCs w:val="24"/>
          <w:rtl/>
          <w:lang w:eastAsia="en-US" w:bidi="fa-IR"/>
        </w:rPr>
        <w:t xml:space="preserve">ها </w:t>
      </w:r>
      <w:r>
        <w:rPr>
          <w:rFonts w:ascii="Perpetua" w:hAnsi="Perpetua" w:cs="B Nazanin" w:hint="cs"/>
          <w:sz w:val="24"/>
          <w:szCs w:val="24"/>
          <w:rtl/>
          <w:lang w:eastAsia="en-US"/>
        </w:rPr>
        <w:t>و خدمات تخصصي:</w:t>
      </w:r>
      <w:r>
        <w:rPr>
          <w:rFonts w:ascii="Perpetua" w:hAnsi="Perpetua" w:cs="B Nazanin" w:hint="cs"/>
          <w:b/>
          <w:bCs/>
          <w:color w:val="FF0000"/>
          <w:sz w:val="26"/>
          <w:szCs w:val="26"/>
          <w:rtl/>
          <w:lang w:eastAsia="en-US"/>
        </w:rPr>
        <w:t xml:space="preserve"> </w:t>
      </w:r>
      <w:r>
        <w:rPr>
          <w:rFonts w:ascii="Perpetua" w:hAnsi="Perpetua" w:cs="B Nazanin" w:hint="cs"/>
          <w:b/>
          <w:bCs/>
          <w:color w:val="FF0000"/>
          <w:sz w:val="24"/>
          <w:szCs w:val="24"/>
          <w:rtl/>
          <w:lang w:eastAsia="en-US"/>
        </w:rPr>
        <w:t>( تمام آزمایشاتی که امکان انجام آن در آزمایشگاه جامع تحقیقات وجود دارد  باید در پردیس دانشگاهی انجام گیرد)</w:t>
      </w:r>
    </w:p>
    <w:tbl>
      <w:tblPr>
        <w:tblW w:w="0" w:type="auto"/>
        <w:jc w:val="right"/>
        <w:tblBorders>
          <w:left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1844"/>
        <w:gridCol w:w="1701"/>
        <w:gridCol w:w="1348"/>
        <w:gridCol w:w="2127"/>
        <w:gridCol w:w="3436"/>
      </w:tblGrid>
      <w:tr w:rsidR="008F1C27" w14:paraId="6E0E5700" w14:textId="77777777" w:rsidTr="008F1C27">
        <w:trPr>
          <w:trHeight w:val="1223"/>
          <w:jc w:val="right"/>
        </w:trPr>
        <w:tc>
          <w:tcPr>
            <w:tcW w:w="1844" w:type="dxa"/>
            <w:tcBorders>
              <w:top w:val="single" w:sz="4" w:space="0" w:color="auto"/>
              <w:left w:val="single" w:sz="12" w:space="0" w:color="000000"/>
              <w:bottom w:val="single" w:sz="6" w:space="0" w:color="000000"/>
              <w:right w:val="single" w:sz="6" w:space="0" w:color="000000"/>
            </w:tcBorders>
            <w:shd w:val="pct30" w:color="FFFF00" w:fill="FFFFFF"/>
            <w:vAlign w:val="center"/>
            <w:hideMark/>
          </w:tcPr>
          <w:p w14:paraId="161587E6"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جمع (ريال)</w:t>
            </w:r>
          </w:p>
        </w:tc>
        <w:tc>
          <w:tcPr>
            <w:tcW w:w="1701"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30B3A4D"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هزينه براي هر دفعه</w:t>
            </w:r>
          </w:p>
        </w:tc>
        <w:tc>
          <w:tcPr>
            <w:tcW w:w="1348"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70C87B34"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تعداد كل دفعات</w:t>
            </w:r>
          </w:p>
        </w:tc>
        <w:tc>
          <w:tcPr>
            <w:tcW w:w="2127" w:type="dxa"/>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62B74EC"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مركز سرويس دهنده</w:t>
            </w:r>
          </w:p>
        </w:tc>
        <w:tc>
          <w:tcPr>
            <w:tcW w:w="3436" w:type="dxa"/>
            <w:tcBorders>
              <w:top w:val="single" w:sz="4" w:space="0" w:color="auto"/>
              <w:left w:val="single" w:sz="6" w:space="0" w:color="000000"/>
              <w:bottom w:val="single" w:sz="6" w:space="0" w:color="000000"/>
              <w:right w:val="single" w:sz="12" w:space="0" w:color="000000"/>
            </w:tcBorders>
            <w:shd w:val="pct30" w:color="FFFF00" w:fill="FFFFFF"/>
            <w:vAlign w:val="center"/>
            <w:hideMark/>
          </w:tcPr>
          <w:p w14:paraId="5C316576"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موضوع آزمايش يا خدمات تخصصي</w:t>
            </w:r>
          </w:p>
        </w:tc>
      </w:tr>
      <w:tr w:rsidR="008F1C27" w14:paraId="34750EAF" w14:textId="77777777" w:rsidTr="008F1C27">
        <w:trPr>
          <w:trHeight w:val="2450"/>
          <w:jc w:val="right"/>
        </w:trPr>
        <w:tc>
          <w:tcPr>
            <w:tcW w:w="1844" w:type="dxa"/>
            <w:tcBorders>
              <w:top w:val="nil"/>
              <w:left w:val="single" w:sz="12" w:space="0" w:color="000000"/>
              <w:bottom w:val="single" w:sz="6" w:space="0" w:color="000000"/>
              <w:right w:val="single" w:sz="6" w:space="0" w:color="000000"/>
            </w:tcBorders>
            <w:vAlign w:val="center"/>
          </w:tcPr>
          <w:p w14:paraId="372C93DC" w14:textId="77777777" w:rsidR="008F1C27" w:rsidRDefault="008F1C27">
            <w:pPr>
              <w:pStyle w:val="BodyText3"/>
              <w:spacing w:line="256" w:lineRule="auto"/>
              <w:jc w:val="center"/>
              <w:rPr>
                <w:rFonts w:ascii="Perpetua" w:hAnsi="Perpetua" w:cs="B Nazanin" w:hint="cs"/>
                <w:sz w:val="24"/>
                <w:szCs w:val="24"/>
                <w:rtl/>
                <w:lang w:eastAsia="en-US"/>
              </w:rPr>
            </w:pPr>
          </w:p>
        </w:tc>
        <w:tc>
          <w:tcPr>
            <w:tcW w:w="1701" w:type="dxa"/>
            <w:tcBorders>
              <w:top w:val="nil"/>
              <w:left w:val="single" w:sz="6" w:space="0" w:color="000000"/>
              <w:bottom w:val="single" w:sz="6" w:space="0" w:color="000000"/>
              <w:right w:val="single" w:sz="6" w:space="0" w:color="000000"/>
            </w:tcBorders>
            <w:vAlign w:val="center"/>
          </w:tcPr>
          <w:p w14:paraId="44313850" w14:textId="77777777" w:rsidR="008F1C27" w:rsidRDefault="008F1C27">
            <w:pPr>
              <w:pStyle w:val="BodyText3"/>
              <w:spacing w:line="256" w:lineRule="auto"/>
              <w:jc w:val="center"/>
              <w:rPr>
                <w:rFonts w:ascii="Perpetua" w:hAnsi="Perpetua" w:cs="B Nazanin" w:hint="cs"/>
                <w:sz w:val="24"/>
                <w:szCs w:val="24"/>
                <w:rtl/>
                <w:lang w:eastAsia="en-US"/>
              </w:rPr>
            </w:pPr>
          </w:p>
        </w:tc>
        <w:tc>
          <w:tcPr>
            <w:tcW w:w="1348" w:type="dxa"/>
            <w:tcBorders>
              <w:top w:val="nil"/>
              <w:left w:val="single" w:sz="6" w:space="0" w:color="000000"/>
              <w:bottom w:val="single" w:sz="6" w:space="0" w:color="000000"/>
              <w:right w:val="single" w:sz="6" w:space="0" w:color="000000"/>
            </w:tcBorders>
            <w:vAlign w:val="center"/>
          </w:tcPr>
          <w:p w14:paraId="2F4A234A" w14:textId="77777777" w:rsidR="008F1C27" w:rsidRDefault="008F1C27">
            <w:pPr>
              <w:pStyle w:val="BodyText3"/>
              <w:spacing w:line="256" w:lineRule="auto"/>
              <w:jc w:val="center"/>
              <w:rPr>
                <w:rFonts w:ascii="Perpetua" w:hAnsi="Perpetua" w:cs="B Nazanin" w:hint="cs"/>
                <w:sz w:val="24"/>
                <w:szCs w:val="24"/>
                <w:rtl/>
                <w:lang w:eastAsia="en-US"/>
              </w:rPr>
            </w:pPr>
          </w:p>
        </w:tc>
        <w:tc>
          <w:tcPr>
            <w:tcW w:w="2127" w:type="dxa"/>
            <w:tcBorders>
              <w:top w:val="nil"/>
              <w:left w:val="single" w:sz="6" w:space="0" w:color="000000"/>
              <w:bottom w:val="single" w:sz="6" w:space="0" w:color="000000"/>
              <w:right w:val="single" w:sz="6" w:space="0" w:color="000000"/>
            </w:tcBorders>
            <w:vAlign w:val="center"/>
          </w:tcPr>
          <w:p w14:paraId="4A3899A3" w14:textId="77777777" w:rsidR="008F1C27" w:rsidRDefault="008F1C27">
            <w:pPr>
              <w:pStyle w:val="BodyText3"/>
              <w:spacing w:line="256" w:lineRule="auto"/>
              <w:jc w:val="center"/>
              <w:rPr>
                <w:rFonts w:ascii="Perpetua" w:hAnsi="Perpetua" w:cs="B Nazanin" w:hint="cs"/>
                <w:sz w:val="24"/>
                <w:szCs w:val="24"/>
                <w:rtl/>
                <w:lang w:eastAsia="en-US"/>
              </w:rPr>
            </w:pPr>
          </w:p>
        </w:tc>
        <w:tc>
          <w:tcPr>
            <w:tcW w:w="3436" w:type="dxa"/>
            <w:tcBorders>
              <w:top w:val="nil"/>
              <w:left w:val="single" w:sz="6" w:space="0" w:color="000000"/>
              <w:bottom w:val="single" w:sz="6" w:space="0" w:color="000000"/>
              <w:right w:val="single" w:sz="12" w:space="0" w:color="000000"/>
            </w:tcBorders>
            <w:vAlign w:val="center"/>
          </w:tcPr>
          <w:p w14:paraId="786ACE30" w14:textId="77777777" w:rsidR="008F1C27" w:rsidRDefault="008F1C27">
            <w:pPr>
              <w:pStyle w:val="BodyText3"/>
              <w:spacing w:line="256" w:lineRule="auto"/>
              <w:jc w:val="center"/>
              <w:rPr>
                <w:rFonts w:ascii="Perpetua" w:hAnsi="Perpetua" w:cs="B Nazanin" w:hint="cs"/>
                <w:sz w:val="24"/>
                <w:szCs w:val="24"/>
                <w:rtl/>
                <w:lang w:eastAsia="en-US"/>
              </w:rPr>
            </w:pPr>
          </w:p>
        </w:tc>
      </w:tr>
      <w:tr w:rsidR="008F1C27" w14:paraId="5195623B" w14:textId="77777777" w:rsidTr="008F1C27">
        <w:trPr>
          <w:cantSplit/>
          <w:trHeight w:val="805"/>
          <w:jc w:val="right"/>
        </w:trPr>
        <w:tc>
          <w:tcPr>
            <w:tcW w:w="10456" w:type="dxa"/>
            <w:gridSpan w:val="5"/>
            <w:tcBorders>
              <w:top w:val="single" w:sz="6" w:space="0" w:color="000000"/>
              <w:left w:val="single" w:sz="12" w:space="0" w:color="000000"/>
              <w:bottom w:val="single" w:sz="4" w:space="0" w:color="auto"/>
              <w:right w:val="single" w:sz="12" w:space="0" w:color="000000"/>
            </w:tcBorders>
            <w:vAlign w:val="center"/>
            <w:hideMark/>
          </w:tcPr>
          <w:p w14:paraId="09C1242C" w14:textId="77777777" w:rsidR="008F1C27" w:rsidRDefault="008F1C27">
            <w:pPr>
              <w:pStyle w:val="BodyText3"/>
              <w:spacing w:line="256" w:lineRule="auto"/>
              <w:jc w:val="left"/>
              <w:rPr>
                <w:rFonts w:ascii="Perpetua" w:hAnsi="Perpetua" w:cs="B Nazanin" w:hint="cs"/>
                <w:b/>
                <w:bCs/>
                <w:i/>
                <w:iCs/>
                <w:sz w:val="24"/>
                <w:szCs w:val="24"/>
                <w:rtl/>
                <w:lang w:eastAsia="en-US"/>
              </w:rPr>
            </w:pPr>
            <w:r>
              <w:rPr>
                <w:rFonts w:ascii="Perpetua" w:hAnsi="Perpetua" w:cs="B Nazanin" w:hint="cs"/>
                <w:b/>
                <w:bCs/>
                <w:i/>
                <w:iCs/>
                <w:sz w:val="24"/>
                <w:szCs w:val="24"/>
                <w:rtl/>
                <w:lang w:eastAsia="en-US"/>
              </w:rPr>
              <w:t>جمع هزينه هاي آزمايش</w:t>
            </w:r>
            <w:r>
              <w:rPr>
                <w:rFonts w:ascii="Perpetua" w:hAnsi="Perpetua" w:cs="B Nazanin" w:hint="cs"/>
                <w:b/>
                <w:bCs/>
                <w:i/>
                <w:iCs/>
                <w:sz w:val="24"/>
                <w:szCs w:val="24"/>
                <w:rtl/>
                <w:lang w:eastAsia="en-US" w:bidi="fa-IR"/>
              </w:rPr>
              <w:t xml:space="preserve">ها </w:t>
            </w:r>
            <w:r>
              <w:rPr>
                <w:rFonts w:ascii="Perpetua" w:hAnsi="Perpetua" w:cs="B Nazanin" w:hint="cs"/>
                <w:b/>
                <w:bCs/>
                <w:i/>
                <w:iCs/>
                <w:sz w:val="24"/>
                <w:szCs w:val="24"/>
                <w:rtl/>
                <w:lang w:eastAsia="en-US"/>
              </w:rPr>
              <w:t>و خدمات تخصصي :   ریال</w:t>
            </w:r>
          </w:p>
        </w:tc>
      </w:tr>
    </w:tbl>
    <w:p w14:paraId="6AE65EC0" w14:textId="77777777" w:rsidR="008F1C27" w:rsidRDefault="008F1C27" w:rsidP="008F1C27">
      <w:pPr>
        <w:spacing w:after="0"/>
        <w:rPr>
          <w:rFonts w:ascii="Perpetua" w:hAnsi="Perpetua" w:cs="B Nazanin"/>
          <w:sz w:val="24"/>
          <w:szCs w:val="24"/>
          <w:rtl/>
        </w:rPr>
        <w:sectPr w:rsidR="008F1C27">
          <w:pgSz w:w="11906" w:h="16838"/>
          <w:pgMar w:top="1134" w:right="851"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sectPr>
      </w:pPr>
    </w:p>
    <w:p w14:paraId="22CDEC7B" w14:textId="77777777" w:rsidR="008F1C27" w:rsidRDefault="008F1C27" w:rsidP="008F1C27">
      <w:pPr>
        <w:pStyle w:val="BodyText3"/>
        <w:jc w:val="left"/>
        <w:rPr>
          <w:rFonts w:ascii="Perpetua" w:hAnsi="Perpetua" w:cs="B Nazanin" w:hint="cs"/>
          <w:b/>
          <w:bCs/>
          <w:sz w:val="24"/>
          <w:szCs w:val="24"/>
          <w:rtl/>
          <w:lang w:eastAsia="en-US"/>
        </w:rPr>
      </w:pPr>
      <w:r>
        <w:rPr>
          <w:rFonts w:ascii="Perpetua" w:hAnsi="Perpetua" w:cs="B Nazanin" w:hint="cs"/>
          <w:b/>
          <w:bCs/>
          <w:sz w:val="24"/>
          <w:szCs w:val="24"/>
          <w:rtl/>
          <w:lang w:eastAsia="en-US"/>
        </w:rPr>
        <w:lastRenderedPageBreak/>
        <w:t xml:space="preserve">3 ـ 4 ـ فهرست وسايل   </w:t>
      </w:r>
      <w:r>
        <w:rPr>
          <w:rFonts w:ascii="Perpetua" w:hAnsi="Perpetua" w:cs="B Nazanin" w:hint="cs"/>
          <w:b/>
          <w:bCs/>
          <w:sz w:val="24"/>
          <w:szCs w:val="24"/>
          <w:u w:val="single"/>
          <w:rtl/>
          <w:lang w:eastAsia="en-US"/>
        </w:rPr>
        <w:t>غير مصرفي</w:t>
      </w:r>
      <w:r>
        <w:rPr>
          <w:rFonts w:ascii="Perpetua" w:hAnsi="Perpetua" w:cs="B Nazanin" w:hint="cs"/>
          <w:b/>
          <w:bCs/>
          <w:sz w:val="24"/>
          <w:szCs w:val="24"/>
          <w:rtl/>
          <w:lang w:eastAsia="en-US"/>
        </w:rPr>
        <w:t xml:space="preserve">   كه بايد از اعتبار اين طرح از داخل يا خارج كشور خريداري شود: </w:t>
      </w:r>
    </w:p>
    <w:p w14:paraId="50F5E08E" w14:textId="77777777" w:rsidR="008F1C27" w:rsidRDefault="008F1C27" w:rsidP="008F1C27">
      <w:pPr>
        <w:pStyle w:val="BodyText3"/>
        <w:jc w:val="left"/>
        <w:rPr>
          <w:rFonts w:ascii="Perpetua" w:hAnsi="Perpetua" w:cs="B Nazanin" w:hint="cs"/>
          <w:b/>
          <w:bCs/>
          <w:sz w:val="24"/>
          <w:szCs w:val="24"/>
          <w:rtl/>
          <w:lang w:eastAsia="en-US"/>
        </w:rPr>
      </w:pPr>
    </w:p>
    <w:tbl>
      <w:tblPr>
        <w:tblW w:w="0" w:type="auto"/>
        <w:jc w:val="right"/>
        <w:tblBorders>
          <w:left w:val="single" w:sz="12" w:space="0" w:color="000000"/>
          <w:right w:val="single" w:sz="12" w:space="0" w:color="000000"/>
          <w:insideH w:val="single" w:sz="6" w:space="0" w:color="000000"/>
          <w:insideV w:val="single" w:sz="6" w:space="0" w:color="000000"/>
        </w:tblBorders>
        <w:tblLook w:val="00AF" w:firstRow="1" w:lastRow="0" w:firstColumn="1" w:lastColumn="0" w:noHBand="0" w:noVBand="0"/>
      </w:tblPr>
      <w:tblGrid>
        <w:gridCol w:w="928"/>
        <w:gridCol w:w="1042"/>
        <w:gridCol w:w="847"/>
        <w:gridCol w:w="2078"/>
        <w:gridCol w:w="610"/>
        <w:gridCol w:w="2076"/>
        <w:gridCol w:w="987"/>
        <w:gridCol w:w="612"/>
      </w:tblGrid>
      <w:tr w:rsidR="008F1C27" w14:paraId="7FB18D46" w14:textId="77777777" w:rsidTr="008F1C27">
        <w:trPr>
          <w:jc w:val="right"/>
        </w:trPr>
        <w:tc>
          <w:tcPr>
            <w:tcW w:w="0" w:type="auto"/>
            <w:tcBorders>
              <w:top w:val="single" w:sz="4" w:space="0" w:color="auto"/>
              <w:left w:val="single" w:sz="12" w:space="0" w:color="000000"/>
              <w:bottom w:val="single" w:sz="6" w:space="0" w:color="000000"/>
              <w:right w:val="single" w:sz="6" w:space="0" w:color="000000"/>
            </w:tcBorders>
            <w:shd w:val="pct30" w:color="FFFF00" w:fill="FFFFFF"/>
            <w:vAlign w:val="center"/>
            <w:hideMark/>
          </w:tcPr>
          <w:p w14:paraId="03B4986F"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قيمت كل</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42487C91"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قيمت واحد</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71DFA0E3"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تعدا لازم</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2B2C18FB"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آيا در ايران موجود است ؟</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5C71A0B"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كشور</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23EEF10"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شركت سازنده يا فروشنده</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53661533"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نام دستگاه</w:t>
            </w:r>
          </w:p>
        </w:tc>
        <w:tc>
          <w:tcPr>
            <w:tcW w:w="0" w:type="auto"/>
            <w:tcBorders>
              <w:top w:val="single" w:sz="4" w:space="0" w:color="auto"/>
              <w:left w:val="single" w:sz="6" w:space="0" w:color="000000"/>
              <w:bottom w:val="single" w:sz="6" w:space="0" w:color="000000"/>
              <w:right w:val="single" w:sz="12" w:space="0" w:color="000000"/>
            </w:tcBorders>
            <w:shd w:val="pct30" w:color="FFFF00" w:fill="FFFFFF"/>
            <w:vAlign w:val="center"/>
            <w:hideMark/>
          </w:tcPr>
          <w:p w14:paraId="0E481DF2"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رديف</w:t>
            </w:r>
          </w:p>
        </w:tc>
      </w:tr>
      <w:tr w:rsidR="008F1C27" w14:paraId="3DEAA6EF" w14:textId="77777777" w:rsidTr="008F1C27">
        <w:trPr>
          <w:trHeight w:val="6086"/>
          <w:jc w:val="right"/>
        </w:trPr>
        <w:tc>
          <w:tcPr>
            <w:tcW w:w="0" w:type="auto"/>
            <w:tcBorders>
              <w:top w:val="nil"/>
              <w:left w:val="single" w:sz="12" w:space="0" w:color="000000"/>
              <w:bottom w:val="single" w:sz="6" w:space="0" w:color="000000"/>
              <w:right w:val="single" w:sz="6" w:space="0" w:color="000000"/>
            </w:tcBorders>
          </w:tcPr>
          <w:p w14:paraId="5985B7C1" w14:textId="77777777" w:rsidR="008F1C27" w:rsidRDefault="008F1C27">
            <w:pPr>
              <w:pStyle w:val="BodyText3"/>
              <w:spacing w:line="320" w:lineRule="exact"/>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79E754BB" w14:textId="77777777" w:rsidR="008F1C27" w:rsidRDefault="008F1C27">
            <w:pPr>
              <w:pStyle w:val="BodyText3"/>
              <w:spacing w:line="320" w:lineRule="exact"/>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3AAA802C"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3A03E3BD"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424495A3"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5C2D6F19"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560BE69A"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12" w:space="0" w:color="000000"/>
            </w:tcBorders>
            <w:vAlign w:val="center"/>
          </w:tcPr>
          <w:p w14:paraId="219A7797" w14:textId="77777777" w:rsidR="008F1C27" w:rsidRDefault="008F1C27">
            <w:pPr>
              <w:bidi/>
              <w:jc w:val="center"/>
              <w:rPr>
                <w:rFonts w:ascii="Perpetua" w:hAnsi="Perpetua" w:cs="B Nazanin" w:hint="cs"/>
                <w:sz w:val="24"/>
                <w:szCs w:val="24"/>
                <w:rtl/>
              </w:rPr>
            </w:pPr>
          </w:p>
        </w:tc>
      </w:tr>
      <w:tr w:rsidR="008F1C27" w14:paraId="68E0232B" w14:textId="77777777" w:rsidTr="008F1C27">
        <w:trPr>
          <w:cantSplit/>
          <w:trHeight w:val="664"/>
          <w:jc w:val="right"/>
        </w:trPr>
        <w:tc>
          <w:tcPr>
            <w:tcW w:w="0" w:type="auto"/>
            <w:gridSpan w:val="8"/>
            <w:tcBorders>
              <w:top w:val="single" w:sz="6" w:space="0" w:color="000000"/>
              <w:left w:val="single" w:sz="12" w:space="0" w:color="000000"/>
              <w:bottom w:val="single" w:sz="4" w:space="0" w:color="auto"/>
              <w:right w:val="single" w:sz="12" w:space="0" w:color="000000"/>
            </w:tcBorders>
            <w:vAlign w:val="center"/>
            <w:hideMark/>
          </w:tcPr>
          <w:p w14:paraId="6E12F8D0" w14:textId="77777777" w:rsidR="008F1C27" w:rsidRDefault="008F1C27">
            <w:pPr>
              <w:pStyle w:val="BodyText3"/>
              <w:spacing w:line="256" w:lineRule="auto"/>
              <w:jc w:val="left"/>
              <w:rPr>
                <w:rFonts w:ascii="Perpetua" w:hAnsi="Perpetua" w:cs="B Nazanin" w:hint="cs"/>
                <w:b/>
                <w:bCs/>
                <w:i/>
                <w:iCs/>
                <w:sz w:val="24"/>
                <w:szCs w:val="24"/>
                <w:rtl/>
                <w:lang w:eastAsia="en-US"/>
              </w:rPr>
            </w:pPr>
            <w:r>
              <w:rPr>
                <w:rFonts w:ascii="Perpetua" w:hAnsi="Perpetua" w:cs="B Nazanin" w:hint="cs"/>
                <w:b/>
                <w:bCs/>
                <w:i/>
                <w:iCs/>
                <w:sz w:val="24"/>
                <w:szCs w:val="24"/>
                <w:rtl/>
                <w:lang w:eastAsia="en-US" w:bidi="fa-IR"/>
              </w:rPr>
              <w:t xml:space="preserve">    </w:t>
            </w:r>
            <w:r>
              <w:rPr>
                <w:rFonts w:ascii="Perpetua" w:hAnsi="Perpetua" w:cs="B Nazanin" w:hint="cs"/>
                <w:b/>
                <w:bCs/>
                <w:i/>
                <w:iCs/>
                <w:sz w:val="24"/>
                <w:szCs w:val="24"/>
                <w:rtl/>
                <w:lang w:eastAsia="en-US"/>
              </w:rPr>
              <w:t xml:space="preserve">جمع هزينه هاي وسايل :   ریال </w:t>
            </w:r>
          </w:p>
        </w:tc>
      </w:tr>
    </w:tbl>
    <w:p w14:paraId="79B22021" w14:textId="77777777" w:rsidR="008F1C27" w:rsidRDefault="008F1C27" w:rsidP="008F1C27">
      <w:pPr>
        <w:pStyle w:val="BodyText3"/>
        <w:jc w:val="left"/>
        <w:rPr>
          <w:rFonts w:ascii="Perpetua" w:hAnsi="Perpetua" w:cs="B Nazanin" w:hint="cs"/>
          <w:b/>
          <w:bCs/>
          <w:sz w:val="24"/>
          <w:szCs w:val="24"/>
          <w:rtl/>
          <w:lang w:eastAsia="en-US"/>
        </w:rPr>
      </w:pPr>
    </w:p>
    <w:p w14:paraId="41878754" w14:textId="77777777" w:rsidR="008F1C27" w:rsidRDefault="008F1C27" w:rsidP="008F1C27">
      <w:pPr>
        <w:pStyle w:val="BodyText3"/>
        <w:jc w:val="left"/>
        <w:rPr>
          <w:rFonts w:ascii="Perpetua" w:hAnsi="Perpetua" w:cs="B Nazanin" w:hint="cs"/>
          <w:sz w:val="24"/>
          <w:szCs w:val="24"/>
          <w:rtl/>
          <w:lang w:eastAsia="en-US"/>
        </w:rPr>
      </w:pPr>
    </w:p>
    <w:p w14:paraId="075F6661" w14:textId="77777777" w:rsidR="008F1C27" w:rsidRDefault="008F1C27" w:rsidP="008F1C27">
      <w:pPr>
        <w:pStyle w:val="BodyText3"/>
        <w:jc w:val="left"/>
        <w:rPr>
          <w:rFonts w:ascii="Perpetua" w:hAnsi="Perpetua" w:cs="B Nazanin" w:hint="cs"/>
          <w:sz w:val="24"/>
          <w:szCs w:val="24"/>
          <w:rtl/>
          <w:lang w:eastAsia="en-US" w:bidi="fa-IR"/>
        </w:rPr>
      </w:pPr>
    </w:p>
    <w:p w14:paraId="71E747F0" w14:textId="77777777" w:rsidR="008F1C27" w:rsidRDefault="008F1C27" w:rsidP="008F1C27">
      <w:pPr>
        <w:pStyle w:val="BodyText3"/>
        <w:jc w:val="left"/>
        <w:rPr>
          <w:rFonts w:ascii="Perpetua" w:hAnsi="Perpetua" w:cs="B Nazanin" w:hint="cs"/>
          <w:sz w:val="24"/>
          <w:szCs w:val="24"/>
          <w:rtl/>
          <w:lang w:eastAsia="en-US" w:bidi="fa-IR"/>
        </w:rPr>
      </w:pPr>
    </w:p>
    <w:p w14:paraId="50BFC4F0" w14:textId="77777777" w:rsidR="008F1C27" w:rsidRDefault="008F1C27" w:rsidP="008F1C27">
      <w:pPr>
        <w:pStyle w:val="BodyText3"/>
        <w:jc w:val="left"/>
        <w:rPr>
          <w:rFonts w:ascii="Perpetua" w:hAnsi="Perpetua" w:cs="B Nazanin" w:hint="cs"/>
          <w:sz w:val="24"/>
          <w:szCs w:val="24"/>
          <w:rtl/>
          <w:lang w:eastAsia="en-US" w:bidi="fa-IR"/>
        </w:rPr>
      </w:pPr>
    </w:p>
    <w:p w14:paraId="67F303AD" w14:textId="77777777" w:rsidR="008F1C27" w:rsidRDefault="008F1C27" w:rsidP="008F1C27">
      <w:pPr>
        <w:pStyle w:val="BodyText3"/>
        <w:jc w:val="left"/>
        <w:rPr>
          <w:rFonts w:ascii="Perpetua" w:hAnsi="Perpetua" w:cs="B Nazanin" w:hint="cs"/>
          <w:sz w:val="24"/>
          <w:szCs w:val="24"/>
          <w:rtl/>
          <w:lang w:eastAsia="en-US" w:bidi="fa-IR"/>
        </w:rPr>
      </w:pPr>
    </w:p>
    <w:p w14:paraId="70E0F18A" w14:textId="77777777" w:rsidR="008F1C27" w:rsidRDefault="008F1C27" w:rsidP="008F1C27">
      <w:pPr>
        <w:pStyle w:val="BodyText3"/>
        <w:jc w:val="left"/>
        <w:rPr>
          <w:rFonts w:ascii="Perpetua" w:hAnsi="Perpetua" w:cs="B Nazanin" w:hint="cs"/>
          <w:sz w:val="24"/>
          <w:szCs w:val="24"/>
          <w:rtl/>
          <w:lang w:eastAsia="en-US" w:bidi="fa-IR"/>
        </w:rPr>
      </w:pPr>
    </w:p>
    <w:p w14:paraId="009F3858" w14:textId="77777777" w:rsidR="008F1C27" w:rsidRDefault="008F1C27" w:rsidP="008F1C27">
      <w:pPr>
        <w:pStyle w:val="BodyText3"/>
        <w:jc w:val="left"/>
        <w:rPr>
          <w:rFonts w:ascii="Perpetua" w:hAnsi="Perpetua" w:cs="B Nazanin" w:hint="cs"/>
          <w:sz w:val="24"/>
          <w:szCs w:val="24"/>
          <w:rtl/>
          <w:lang w:eastAsia="en-US" w:bidi="fa-IR"/>
        </w:rPr>
      </w:pPr>
    </w:p>
    <w:p w14:paraId="77412929" w14:textId="77777777" w:rsidR="008F1C27" w:rsidRDefault="008F1C27" w:rsidP="008F1C27">
      <w:pPr>
        <w:pStyle w:val="BodyText3"/>
        <w:jc w:val="left"/>
        <w:rPr>
          <w:rFonts w:ascii="Perpetua" w:hAnsi="Perpetua" w:cs="B Nazanin" w:hint="cs"/>
          <w:sz w:val="24"/>
          <w:szCs w:val="24"/>
          <w:rtl/>
          <w:lang w:eastAsia="en-US" w:bidi="fa-IR"/>
        </w:rPr>
      </w:pPr>
    </w:p>
    <w:p w14:paraId="19D4F5A5" w14:textId="77777777" w:rsidR="008F1C27" w:rsidRDefault="008F1C27" w:rsidP="008F1C27">
      <w:pPr>
        <w:pStyle w:val="BodyText3"/>
        <w:jc w:val="left"/>
        <w:rPr>
          <w:rFonts w:ascii="Perpetua" w:hAnsi="Perpetua" w:cs="B Nazanin" w:hint="cs"/>
          <w:sz w:val="24"/>
          <w:szCs w:val="24"/>
          <w:rtl/>
          <w:lang w:eastAsia="en-US" w:bidi="fa-IR"/>
        </w:rPr>
      </w:pPr>
    </w:p>
    <w:p w14:paraId="19E0819A" w14:textId="77777777" w:rsidR="008F1C27" w:rsidRDefault="008F1C27" w:rsidP="008F1C27">
      <w:pPr>
        <w:pStyle w:val="BodyText3"/>
        <w:jc w:val="left"/>
        <w:rPr>
          <w:rFonts w:ascii="Perpetua" w:hAnsi="Perpetua" w:cs="B Nazanin" w:hint="cs"/>
          <w:sz w:val="24"/>
          <w:szCs w:val="24"/>
          <w:rtl/>
          <w:lang w:eastAsia="en-US" w:bidi="fa-IR"/>
        </w:rPr>
      </w:pPr>
    </w:p>
    <w:p w14:paraId="54D8AF6F" w14:textId="77777777" w:rsidR="008F1C27" w:rsidRDefault="008F1C27" w:rsidP="008F1C27">
      <w:pPr>
        <w:pStyle w:val="BodyText3"/>
        <w:jc w:val="left"/>
        <w:rPr>
          <w:rFonts w:ascii="Perpetua" w:hAnsi="Perpetua" w:cs="B Nazanin" w:hint="cs"/>
          <w:sz w:val="24"/>
          <w:szCs w:val="24"/>
          <w:rtl/>
          <w:lang w:eastAsia="en-US" w:bidi="fa-IR"/>
        </w:rPr>
      </w:pPr>
    </w:p>
    <w:p w14:paraId="17CF21E6" w14:textId="77777777" w:rsidR="008F1C27" w:rsidRDefault="008F1C27" w:rsidP="008F1C27">
      <w:pPr>
        <w:pStyle w:val="BodyText3"/>
        <w:jc w:val="left"/>
        <w:rPr>
          <w:rFonts w:ascii="Perpetua" w:hAnsi="Perpetua" w:cs="B Nazanin" w:hint="cs"/>
          <w:sz w:val="24"/>
          <w:szCs w:val="24"/>
          <w:rtl/>
          <w:lang w:eastAsia="en-US" w:bidi="fa-IR"/>
        </w:rPr>
      </w:pPr>
    </w:p>
    <w:p w14:paraId="00542F9A" w14:textId="77777777" w:rsidR="008F1C27" w:rsidRDefault="008F1C27" w:rsidP="008F1C27">
      <w:pPr>
        <w:pStyle w:val="BodyText3"/>
        <w:jc w:val="left"/>
        <w:rPr>
          <w:rFonts w:ascii="Perpetua" w:hAnsi="Perpetua" w:cs="B Nazanin" w:hint="cs"/>
          <w:sz w:val="24"/>
          <w:szCs w:val="24"/>
          <w:rtl/>
          <w:lang w:eastAsia="en-US" w:bidi="fa-IR"/>
        </w:rPr>
      </w:pPr>
    </w:p>
    <w:p w14:paraId="38B2DF84" w14:textId="77777777" w:rsidR="008F1C27" w:rsidRDefault="008F1C27" w:rsidP="008F1C27">
      <w:pPr>
        <w:pStyle w:val="BodyText3"/>
        <w:jc w:val="left"/>
        <w:rPr>
          <w:rFonts w:ascii="Perpetua" w:hAnsi="Perpetua" w:cs="B Nazanin" w:hint="cs"/>
          <w:sz w:val="24"/>
          <w:szCs w:val="24"/>
          <w:rtl/>
          <w:lang w:eastAsia="en-US" w:bidi="fa-IR"/>
        </w:rPr>
      </w:pPr>
    </w:p>
    <w:p w14:paraId="4135AA1D" w14:textId="77777777" w:rsidR="008F1C27" w:rsidRDefault="008F1C27" w:rsidP="008F1C27">
      <w:pPr>
        <w:pStyle w:val="BodyText3"/>
        <w:jc w:val="left"/>
        <w:rPr>
          <w:rFonts w:ascii="Perpetua" w:hAnsi="Perpetua" w:cs="B Nazanin" w:hint="cs"/>
          <w:sz w:val="24"/>
          <w:szCs w:val="24"/>
          <w:rtl/>
          <w:lang w:eastAsia="en-US" w:bidi="fa-IR"/>
        </w:rPr>
      </w:pPr>
    </w:p>
    <w:p w14:paraId="42CBF69F" w14:textId="77777777" w:rsidR="008F1C27" w:rsidRDefault="008F1C27" w:rsidP="008F1C27">
      <w:pPr>
        <w:pStyle w:val="BodyText3"/>
        <w:jc w:val="left"/>
        <w:rPr>
          <w:rFonts w:ascii="Perpetua" w:hAnsi="Perpetua" w:cs="B Nazanin" w:hint="cs"/>
          <w:sz w:val="24"/>
          <w:szCs w:val="24"/>
          <w:rtl/>
          <w:lang w:eastAsia="en-US" w:bidi="fa-IR"/>
        </w:rPr>
      </w:pPr>
    </w:p>
    <w:p w14:paraId="25C114AB" w14:textId="77777777" w:rsidR="008F1C27" w:rsidRDefault="008F1C27" w:rsidP="008F1C27">
      <w:pPr>
        <w:pStyle w:val="BodyText3"/>
        <w:jc w:val="left"/>
        <w:rPr>
          <w:rFonts w:ascii="Perpetua" w:hAnsi="Perpetua" w:cs="B Nazanin" w:hint="cs"/>
          <w:b/>
          <w:bCs/>
          <w:sz w:val="24"/>
          <w:szCs w:val="24"/>
          <w:rtl/>
          <w:lang w:eastAsia="en-US"/>
        </w:rPr>
      </w:pPr>
      <w:r>
        <w:rPr>
          <w:rFonts w:ascii="Perpetua" w:hAnsi="Perpetua" w:cs="B Nazanin" w:hint="cs"/>
          <w:b/>
          <w:bCs/>
          <w:sz w:val="24"/>
          <w:szCs w:val="24"/>
          <w:rtl/>
          <w:lang w:eastAsia="en-US"/>
        </w:rPr>
        <w:lastRenderedPageBreak/>
        <w:t xml:space="preserve">3ـ 5 ـ فهرست مواد و وسايل   </w:t>
      </w:r>
      <w:r>
        <w:rPr>
          <w:rFonts w:ascii="Perpetua" w:hAnsi="Perpetua" w:cs="B Nazanin" w:hint="cs"/>
          <w:b/>
          <w:bCs/>
          <w:sz w:val="24"/>
          <w:szCs w:val="24"/>
          <w:u w:val="single"/>
          <w:rtl/>
          <w:lang w:eastAsia="en-US"/>
        </w:rPr>
        <w:t>مصرفي</w:t>
      </w:r>
      <w:r>
        <w:rPr>
          <w:rFonts w:ascii="Perpetua" w:hAnsi="Perpetua" w:cs="B Nazanin" w:hint="cs"/>
          <w:b/>
          <w:bCs/>
          <w:sz w:val="24"/>
          <w:szCs w:val="24"/>
          <w:rtl/>
          <w:lang w:eastAsia="en-US"/>
        </w:rPr>
        <w:t xml:space="preserve">   لازم براي اجراي اين طرح كه بايد خريداري شود:</w:t>
      </w:r>
    </w:p>
    <w:p w14:paraId="7B42B4F7" w14:textId="77777777" w:rsidR="008F1C27" w:rsidRDefault="008F1C27" w:rsidP="008F1C27">
      <w:pPr>
        <w:pStyle w:val="BodyText3"/>
        <w:jc w:val="left"/>
        <w:rPr>
          <w:rFonts w:ascii="Perpetua" w:hAnsi="Perpetua" w:cs="B Nazanin" w:hint="cs"/>
          <w:b/>
          <w:bCs/>
          <w:sz w:val="24"/>
          <w:szCs w:val="24"/>
          <w:rtl/>
          <w:lang w:eastAsia="en-US"/>
        </w:rPr>
      </w:pPr>
    </w:p>
    <w:tbl>
      <w:tblPr>
        <w:tblW w:w="0" w:type="auto"/>
        <w:jc w:val="right"/>
        <w:tblBorders>
          <w:left w:val="single" w:sz="12" w:space="0" w:color="000000"/>
          <w:right w:val="single" w:sz="12" w:space="0" w:color="000000"/>
          <w:insideH w:val="single" w:sz="6" w:space="0" w:color="000000"/>
          <w:insideV w:val="single" w:sz="6" w:space="0" w:color="000000"/>
        </w:tblBorders>
        <w:tblLook w:val="00AF" w:firstRow="1" w:lastRow="0" w:firstColumn="1" w:lastColumn="0" w:noHBand="0" w:noVBand="0"/>
      </w:tblPr>
      <w:tblGrid>
        <w:gridCol w:w="859"/>
        <w:gridCol w:w="948"/>
        <w:gridCol w:w="1329"/>
        <w:gridCol w:w="1755"/>
        <w:gridCol w:w="610"/>
        <w:gridCol w:w="1787"/>
        <w:gridCol w:w="1708"/>
        <w:gridCol w:w="612"/>
      </w:tblGrid>
      <w:tr w:rsidR="008F1C27" w14:paraId="34497DF6" w14:textId="77777777" w:rsidTr="008F1C27">
        <w:trPr>
          <w:jc w:val="right"/>
        </w:trPr>
        <w:tc>
          <w:tcPr>
            <w:tcW w:w="0" w:type="auto"/>
            <w:tcBorders>
              <w:top w:val="single" w:sz="4" w:space="0" w:color="auto"/>
              <w:left w:val="single" w:sz="12" w:space="0" w:color="000000"/>
              <w:bottom w:val="single" w:sz="6" w:space="0" w:color="000000"/>
              <w:right w:val="single" w:sz="6" w:space="0" w:color="000000"/>
            </w:tcBorders>
            <w:shd w:val="pct30" w:color="FFFF00" w:fill="FFFFFF"/>
            <w:hideMark/>
          </w:tcPr>
          <w:p w14:paraId="4925678F"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قيمت كل</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3B02AE4B"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قيمت واحد</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70E548D0"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مقدار يا تعداد لازم</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27273E0A"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آيا در ايران موجود است ؟</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2783BD75"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كشور</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0407F159"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شركت سازنده يا فروشنده</w:t>
            </w:r>
          </w:p>
        </w:tc>
        <w:tc>
          <w:tcPr>
            <w:tcW w:w="0" w:type="auto"/>
            <w:tcBorders>
              <w:top w:val="single" w:sz="4" w:space="0" w:color="auto"/>
              <w:left w:val="single" w:sz="6" w:space="0" w:color="000000"/>
              <w:bottom w:val="single" w:sz="6" w:space="0" w:color="000000"/>
              <w:right w:val="single" w:sz="6" w:space="0" w:color="000000"/>
            </w:tcBorders>
            <w:shd w:val="pct30" w:color="FFFF00" w:fill="FFFFFF"/>
            <w:vAlign w:val="center"/>
            <w:hideMark/>
          </w:tcPr>
          <w:p w14:paraId="3FC28D84"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نام ماده يا وسيله مصرفي</w:t>
            </w:r>
          </w:p>
        </w:tc>
        <w:tc>
          <w:tcPr>
            <w:tcW w:w="0" w:type="auto"/>
            <w:tcBorders>
              <w:top w:val="single" w:sz="4" w:space="0" w:color="auto"/>
              <w:left w:val="single" w:sz="6" w:space="0" w:color="000000"/>
              <w:bottom w:val="single" w:sz="6" w:space="0" w:color="000000"/>
              <w:right w:val="single" w:sz="12" w:space="0" w:color="000000"/>
            </w:tcBorders>
            <w:shd w:val="pct30" w:color="FFFF00" w:fill="FFFFFF"/>
            <w:vAlign w:val="center"/>
            <w:hideMark/>
          </w:tcPr>
          <w:p w14:paraId="25BBE4E9" w14:textId="77777777" w:rsidR="008F1C27" w:rsidRDefault="008F1C27">
            <w:pPr>
              <w:pStyle w:val="BodyText3"/>
              <w:spacing w:line="256" w:lineRule="auto"/>
              <w:jc w:val="center"/>
              <w:rPr>
                <w:rFonts w:ascii="Perpetua" w:hAnsi="Perpetua" w:cs="B Nazanin" w:hint="cs"/>
                <w:sz w:val="24"/>
                <w:szCs w:val="24"/>
                <w:rtl/>
                <w:lang w:eastAsia="en-US"/>
              </w:rPr>
            </w:pPr>
            <w:r>
              <w:rPr>
                <w:rFonts w:ascii="Perpetua" w:hAnsi="Perpetua" w:cs="B Nazanin" w:hint="cs"/>
                <w:sz w:val="24"/>
                <w:szCs w:val="24"/>
                <w:rtl/>
                <w:lang w:eastAsia="en-US"/>
              </w:rPr>
              <w:t>رديف</w:t>
            </w:r>
          </w:p>
        </w:tc>
      </w:tr>
      <w:tr w:rsidR="008F1C27" w14:paraId="7403281C" w14:textId="77777777" w:rsidTr="008F1C27">
        <w:trPr>
          <w:trHeight w:val="6086"/>
          <w:jc w:val="right"/>
        </w:trPr>
        <w:tc>
          <w:tcPr>
            <w:tcW w:w="0" w:type="auto"/>
            <w:tcBorders>
              <w:top w:val="nil"/>
              <w:left w:val="single" w:sz="12" w:space="0" w:color="000000"/>
              <w:bottom w:val="single" w:sz="6" w:space="0" w:color="000000"/>
              <w:right w:val="single" w:sz="6" w:space="0" w:color="000000"/>
            </w:tcBorders>
          </w:tcPr>
          <w:p w14:paraId="02720C81" w14:textId="77777777" w:rsidR="008F1C27" w:rsidRDefault="008F1C27">
            <w:pPr>
              <w:pStyle w:val="BodyText3"/>
              <w:spacing w:line="320" w:lineRule="exact"/>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6C5664F0" w14:textId="77777777" w:rsidR="008F1C27" w:rsidRDefault="008F1C27">
            <w:pPr>
              <w:pStyle w:val="BodyText3"/>
              <w:spacing w:line="320" w:lineRule="exact"/>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496B2E3F"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2FD9F663"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57CE0317"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15595C01"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6" w:space="0" w:color="000000"/>
            </w:tcBorders>
            <w:vAlign w:val="center"/>
          </w:tcPr>
          <w:p w14:paraId="202B5341" w14:textId="77777777" w:rsidR="008F1C27" w:rsidRDefault="008F1C27">
            <w:pPr>
              <w:pStyle w:val="BodyText3"/>
              <w:spacing w:line="320" w:lineRule="exact"/>
              <w:jc w:val="center"/>
              <w:rPr>
                <w:rFonts w:ascii="Perpetua" w:hAnsi="Perpetua" w:cs="B Nazanin" w:hint="cs"/>
                <w:sz w:val="24"/>
                <w:szCs w:val="24"/>
                <w:rtl/>
                <w:lang w:eastAsia="en-US"/>
              </w:rPr>
            </w:pPr>
          </w:p>
        </w:tc>
        <w:tc>
          <w:tcPr>
            <w:tcW w:w="0" w:type="auto"/>
            <w:tcBorders>
              <w:top w:val="nil"/>
              <w:left w:val="single" w:sz="6" w:space="0" w:color="000000"/>
              <w:bottom w:val="single" w:sz="6" w:space="0" w:color="000000"/>
              <w:right w:val="single" w:sz="12" w:space="0" w:color="000000"/>
            </w:tcBorders>
            <w:vAlign w:val="center"/>
          </w:tcPr>
          <w:p w14:paraId="3925A3A1" w14:textId="77777777" w:rsidR="008F1C27" w:rsidRDefault="008F1C27">
            <w:pPr>
              <w:bidi/>
              <w:jc w:val="center"/>
              <w:rPr>
                <w:rFonts w:ascii="Perpetua" w:hAnsi="Perpetua" w:cs="B Nazanin" w:hint="cs"/>
                <w:sz w:val="24"/>
                <w:szCs w:val="24"/>
                <w:rtl/>
              </w:rPr>
            </w:pPr>
          </w:p>
        </w:tc>
      </w:tr>
      <w:tr w:rsidR="008F1C27" w14:paraId="3D986B5A" w14:textId="77777777" w:rsidTr="008F1C27">
        <w:trPr>
          <w:cantSplit/>
          <w:trHeight w:val="716"/>
          <w:jc w:val="right"/>
        </w:trPr>
        <w:tc>
          <w:tcPr>
            <w:tcW w:w="0" w:type="auto"/>
            <w:gridSpan w:val="8"/>
            <w:tcBorders>
              <w:top w:val="single" w:sz="6" w:space="0" w:color="000000"/>
              <w:left w:val="single" w:sz="12" w:space="0" w:color="000000"/>
              <w:bottom w:val="single" w:sz="4" w:space="0" w:color="auto"/>
              <w:right w:val="single" w:sz="12" w:space="0" w:color="000000"/>
            </w:tcBorders>
            <w:vAlign w:val="center"/>
            <w:hideMark/>
          </w:tcPr>
          <w:p w14:paraId="3826A518" w14:textId="77777777" w:rsidR="008F1C27" w:rsidRDefault="008F1C27">
            <w:pPr>
              <w:pStyle w:val="BodyText3"/>
              <w:spacing w:line="256" w:lineRule="auto"/>
              <w:jc w:val="left"/>
              <w:rPr>
                <w:rFonts w:ascii="Perpetua" w:hAnsi="Perpetua" w:cs="B Nazanin" w:hint="cs"/>
                <w:b/>
                <w:bCs/>
                <w:i/>
                <w:iCs/>
                <w:sz w:val="24"/>
                <w:szCs w:val="24"/>
                <w:rtl/>
                <w:lang w:eastAsia="en-US"/>
              </w:rPr>
            </w:pPr>
            <w:r>
              <w:rPr>
                <w:rFonts w:ascii="Perpetua" w:hAnsi="Perpetua" w:cs="B Nazanin" w:hint="cs"/>
                <w:b/>
                <w:bCs/>
                <w:i/>
                <w:iCs/>
                <w:sz w:val="24"/>
                <w:szCs w:val="24"/>
                <w:rtl/>
                <w:lang w:eastAsia="en-US" w:bidi="fa-IR"/>
              </w:rPr>
              <w:t xml:space="preserve">   </w:t>
            </w:r>
            <w:r>
              <w:rPr>
                <w:rFonts w:ascii="Perpetua" w:hAnsi="Perpetua" w:cs="B Nazanin" w:hint="cs"/>
                <w:b/>
                <w:bCs/>
                <w:i/>
                <w:iCs/>
                <w:sz w:val="24"/>
                <w:szCs w:val="24"/>
                <w:rtl/>
                <w:lang w:eastAsia="en-US"/>
              </w:rPr>
              <w:t>جمع هزينه هاي وسايل :   ریال</w:t>
            </w:r>
          </w:p>
        </w:tc>
      </w:tr>
    </w:tbl>
    <w:p w14:paraId="1B5B292C" w14:textId="77777777" w:rsidR="008F1C27" w:rsidRDefault="008F1C27" w:rsidP="008F1C27">
      <w:pPr>
        <w:pStyle w:val="BodyText3"/>
        <w:jc w:val="left"/>
        <w:rPr>
          <w:rFonts w:ascii="Perpetua" w:hAnsi="Perpetua" w:cs="B Nazanin" w:hint="cs"/>
          <w:b/>
          <w:bCs/>
          <w:sz w:val="24"/>
          <w:szCs w:val="24"/>
          <w:rtl/>
          <w:lang w:eastAsia="en-US"/>
        </w:rPr>
      </w:pPr>
      <w:r>
        <w:rPr>
          <w:rFonts w:ascii="Perpetua" w:hAnsi="Perpetua" w:cs="B Nazanin" w:hint="cs"/>
          <w:b/>
          <w:bCs/>
          <w:sz w:val="24"/>
          <w:szCs w:val="24"/>
          <w:rtl/>
          <w:lang w:eastAsia="en-US"/>
        </w:rPr>
        <w:t xml:space="preserve"> </w:t>
      </w:r>
    </w:p>
    <w:p w14:paraId="13474FC8" w14:textId="77777777" w:rsidR="008F1C27" w:rsidRDefault="008F1C27" w:rsidP="008F1C27">
      <w:pPr>
        <w:pStyle w:val="BodyText3"/>
        <w:jc w:val="left"/>
        <w:rPr>
          <w:rFonts w:ascii="Perpetua" w:hAnsi="Perpetua" w:cs="B Nazanin" w:hint="cs"/>
          <w:sz w:val="24"/>
          <w:szCs w:val="24"/>
          <w:rtl/>
          <w:lang w:eastAsia="en-US"/>
        </w:rPr>
      </w:pPr>
    </w:p>
    <w:p w14:paraId="31CC7A7B" w14:textId="77777777" w:rsidR="008F1C27" w:rsidRDefault="008F1C27" w:rsidP="008F1C27">
      <w:pPr>
        <w:spacing w:after="0"/>
        <w:rPr>
          <w:rFonts w:ascii="Perpetua" w:hAnsi="Perpetua" w:cs="B Nazanin"/>
          <w:sz w:val="24"/>
          <w:szCs w:val="24"/>
          <w:rtl/>
        </w:rPr>
        <w:sectPr w:rsidR="008F1C27">
          <w:type w:val="oddPage"/>
          <w:pgSz w:w="11906" w:h="16838"/>
          <w:pgMar w:top="1361"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sectPr>
      </w:pPr>
    </w:p>
    <w:p w14:paraId="0C839DD3"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lastRenderedPageBreak/>
        <w:t>3ـ 5 ـ هزينه مسافرت (درصورت لزوم):</w:t>
      </w:r>
    </w:p>
    <w:p w14:paraId="304A52AA" w14:textId="77777777" w:rsidR="008F1C27" w:rsidRDefault="008F1C27" w:rsidP="008F1C27">
      <w:pPr>
        <w:pStyle w:val="BodyText3"/>
        <w:jc w:val="left"/>
        <w:rPr>
          <w:rFonts w:ascii="Perpetua" w:hAnsi="Perpetua" w:cs="B Nazanin" w:hint="cs"/>
          <w:b/>
          <w:bCs/>
          <w:sz w:val="24"/>
          <w:szCs w:val="24"/>
          <w:rtl/>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60"/>
        <w:gridCol w:w="1843"/>
        <w:gridCol w:w="1559"/>
        <w:gridCol w:w="3685"/>
        <w:gridCol w:w="1298"/>
      </w:tblGrid>
      <w:tr w:rsidR="008F1C27" w14:paraId="1D1CED04" w14:textId="77777777" w:rsidTr="008F1C27">
        <w:tc>
          <w:tcPr>
            <w:tcW w:w="1560" w:type="dxa"/>
            <w:tcBorders>
              <w:top w:val="single" w:sz="4" w:space="0" w:color="auto"/>
              <w:left w:val="single" w:sz="4" w:space="0" w:color="auto"/>
              <w:bottom w:val="single" w:sz="4" w:space="0" w:color="auto"/>
              <w:right w:val="single" w:sz="4" w:space="0" w:color="auto"/>
            </w:tcBorders>
            <w:hideMark/>
          </w:tcPr>
          <w:p w14:paraId="2E520146"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مبلغ به ريال</w:t>
            </w:r>
          </w:p>
        </w:tc>
        <w:tc>
          <w:tcPr>
            <w:tcW w:w="1843" w:type="dxa"/>
            <w:tcBorders>
              <w:top w:val="single" w:sz="4" w:space="0" w:color="auto"/>
              <w:left w:val="single" w:sz="4" w:space="0" w:color="auto"/>
              <w:bottom w:val="single" w:sz="4" w:space="0" w:color="auto"/>
              <w:right w:val="single" w:sz="4" w:space="0" w:color="auto"/>
            </w:tcBorders>
            <w:hideMark/>
          </w:tcPr>
          <w:p w14:paraId="1B07B924"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تعداد افراد</w:t>
            </w:r>
          </w:p>
        </w:tc>
        <w:tc>
          <w:tcPr>
            <w:tcW w:w="1559" w:type="dxa"/>
            <w:tcBorders>
              <w:top w:val="single" w:sz="4" w:space="0" w:color="auto"/>
              <w:left w:val="single" w:sz="4" w:space="0" w:color="auto"/>
              <w:bottom w:val="single" w:sz="4" w:space="0" w:color="auto"/>
              <w:right w:val="single" w:sz="4" w:space="0" w:color="auto"/>
            </w:tcBorders>
            <w:hideMark/>
          </w:tcPr>
          <w:p w14:paraId="12566456"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نوع وسيله نقليه</w:t>
            </w:r>
          </w:p>
        </w:tc>
        <w:tc>
          <w:tcPr>
            <w:tcW w:w="3685" w:type="dxa"/>
            <w:tcBorders>
              <w:top w:val="single" w:sz="4" w:space="0" w:color="auto"/>
              <w:left w:val="single" w:sz="4" w:space="0" w:color="auto"/>
              <w:bottom w:val="single" w:sz="4" w:space="0" w:color="auto"/>
              <w:right w:val="single" w:sz="4" w:space="0" w:color="auto"/>
            </w:tcBorders>
            <w:hideMark/>
          </w:tcPr>
          <w:p w14:paraId="1753EAF2"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 xml:space="preserve">تعداد و هدف از مسافرت در مدت اجراي طرح </w:t>
            </w:r>
          </w:p>
        </w:tc>
        <w:tc>
          <w:tcPr>
            <w:tcW w:w="1298" w:type="dxa"/>
            <w:tcBorders>
              <w:top w:val="single" w:sz="4" w:space="0" w:color="auto"/>
              <w:left w:val="single" w:sz="4" w:space="0" w:color="auto"/>
              <w:bottom w:val="single" w:sz="4" w:space="0" w:color="auto"/>
              <w:right w:val="single" w:sz="4" w:space="0" w:color="auto"/>
            </w:tcBorders>
            <w:hideMark/>
          </w:tcPr>
          <w:p w14:paraId="09690622"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مقصد</w:t>
            </w:r>
          </w:p>
        </w:tc>
      </w:tr>
      <w:tr w:rsidR="008F1C27" w14:paraId="07CA5DD6" w14:textId="77777777" w:rsidTr="008F1C27">
        <w:tc>
          <w:tcPr>
            <w:tcW w:w="1560" w:type="dxa"/>
            <w:tcBorders>
              <w:top w:val="single" w:sz="4" w:space="0" w:color="auto"/>
              <w:left w:val="single" w:sz="4" w:space="0" w:color="auto"/>
              <w:bottom w:val="single" w:sz="4" w:space="0" w:color="auto"/>
              <w:right w:val="single" w:sz="4" w:space="0" w:color="auto"/>
            </w:tcBorders>
          </w:tcPr>
          <w:p w14:paraId="79BD81CD" w14:textId="77777777" w:rsidR="008F1C27" w:rsidRDefault="008F1C27">
            <w:pPr>
              <w:pStyle w:val="BodyText3"/>
              <w:spacing w:line="256" w:lineRule="auto"/>
              <w:jc w:val="center"/>
              <w:rPr>
                <w:rFonts w:ascii="Perpetua" w:hAnsi="Perpetua" w:cs="B Nazanin" w:hint="cs"/>
                <w:sz w:val="24"/>
                <w:szCs w:val="24"/>
                <w:rtl/>
              </w:rPr>
            </w:pPr>
          </w:p>
        </w:tc>
        <w:tc>
          <w:tcPr>
            <w:tcW w:w="1843" w:type="dxa"/>
            <w:tcBorders>
              <w:top w:val="single" w:sz="4" w:space="0" w:color="auto"/>
              <w:left w:val="single" w:sz="4" w:space="0" w:color="auto"/>
              <w:bottom w:val="single" w:sz="4" w:space="0" w:color="auto"/>
              <w:right w:val="single" w:sz="4" w:space="0" w:color="auto"/>
            </w:tcBorders>
          </w:tcPr>
          <w:p w14:paraId="76297D05" w14:textId="77777777" w:rsidR="008F1C27" w:rsidRDefault="008F1C27">
            <w:pPr>
              <w:pStyle w:val="BodyText3"/>
              <w:spacing w:line="256" w:lineRule="auto"/>
              <w:jc w:val="center"/>
              <w:rPr>
                <w:rFonts w:ascii="Perpetua" w:hAnsi="Perpetua" w:cs="B Nazanin" w:hint="cs"/>
                <w:sz w:val="24"/>
                <w:szCs w:val="24"/>
                <w:rtl/>
              </w:rPr>
            </w:pPr>
          </w:p>
        </w:tc>
        <w:tc>
          <w:tcPr>
            <w:tcW w:w="1559" w:type="dxa"/>
            <w:tcBorders>
              <w:top w:val="single" w:sz="4" w:space="0" w:color="auto"/>
              <w:left w:val="single" w:sz="4" w:space="0" w:color="auto"/>
              <w:bottom w:val="single" w:sz="4" w:space="0" w:color="auto"/>
              <w:right w:val="single" w:sz="4" w:space="0" w:color="auto"/>
            </w:tcBorders>
          </w:tcPr>
          <w:p w14:paraId="30AE2A38" w14:textId="77777777" w:rsidR="008F1C27" w:rsidRDefault="008F1C27">
            <w:pPr>
              <w:bidi/>
              <w:rPr>
                <w:rFonts w:ascii="Perpetua" w:hAnsi="Perpetua" w:cs="Traditional Arabic" w:hint="cs"/>
                <w:sz w:val="20"/>
                <w:szCs w:val="20"/>
                <w:rtl/>
              </w:rPr>
            </w:pPr>
          </w:p>
        </w:tc>
        <w:tc>
          <w:tcPr>
            <w:tcW w:w="3685" w:type="dxa"/>
            <w:tcBorders>
              <w:top w:val="single" w:sz="4" w:space="0" w:color="auto"/>
              <w:left w:val="single" w:sz="4" w:space="0" w:color="auto"/>
              <w:bottom w:val="single" w:sz="4" w:space="0" w:color="auto"/>
              <w:right w:val="single" w:sz="4" w:space="0" w:color="auto"/>
            </w:tcBorders>
          </w:tcPr>
          <w:p w14:paraId="2496747F" w14:textId="77777777" w:rsidR="008F1C27" w:rsidRDefault="008F1C27">
            <w:pPr>
              <w:pStyle w:val="BodyText3"/>
              <w:spacing w:line="256" w:lineRule="auto"/>
              <w:jc w:val="center"/>
              <w:rPr>
                <w:rFonts w:ascii="Perpetua" w:hAnsi="Perpetua" w:cs="B Nazanin" w:hint="cs"/>
                <w:sz w:val="24"/>
                <w:szCs w:val="24"/>
                <w:rtl/>
              </w:rPr>
            </w:pPr>
          </w:p>
        </w:tc>
        <w:tc>
          <w:tcPr>
            <w:tcW w:w="1298" w:type="dxa"/>
            <w:tcBorders>
              <w:top w:val="single" w:sz="4" w:space="0" w:color="auto"/>
              <w:left w:val="single" w:sz="4" w:space="0" w:color="auto"/>
              <w:bottom w:val="single" w:sz="4" w:space="0" w:color="auto"/>
              <w:right w:val="single" w:sz="4" w:space="0" w:color="auto"/>
            </w:tcBorders>
          </w:tcPr>
          <w:p w14:paraId="3AFFF0EC" w14:textId="77777777" w:rsidR="008F1C27" w:rsidRDefault="008F1C27">
            <w:pPr>
              <w:pStyle w:val="BodyText3"/>
              <w:spacing w:line="256" w:lineRule="auto"/>
              <w:jc w:val="center"/>
              <w:rPr>
                <w:rFonts w:ascii="Perpetua" w:hAnsi="Perpetua" w:cs="B Nazanin"/>
                <w:sz w:val="24"/>
                <w:szCs w:val="24"/>
              </w:rPr>
            </w:pPr>
          </w:p>
        </w:tc>
      </w:tr>
      <w:tr w:rsidR="008F1C27" w14:paraId="58E051B9" w14:textId="77777777" w:rsidTr="008F1C27">
        <w:trPr>
          <w:trHeight w:val="195"/>
        </w:trPr>
        <w:tc>
          <w:tcPr>
            <w:tcW w:w="1560" w:type="dxa"/>
            <w:tcBorders>
              <w:top w:val="single" w:sz="4" w:space="0" w:color="auto"/>
              <w:left w:val="single" w:sz="4" w:space="0" w:color="auto"/>
              <w:bottom w:val="single" w:sz="4" w:space="0" w:color="auto"/>
              <w:right w:val="single" w:sz="4" w:space="0" w:color="auto"/>
            </w:tcBorders>
          </w:tcPr>
          <w:p w14:paraId="797E94E2" w14:textId="77777777" w:rsidR="008F1C27" w:rsidRDefault="008F1C27">
            <w:pPr>
              <w:pStyle w:val="BodyText3"/>
              <w:spacing w:line="256" w:lineRule="auto"/>
              <w:jc w:val="center"/>
              <w:rPr>
                <w:rFonts w:ascii="Perpetua" w:hAnsi="Perpetua" w:cs="B Nazanin" w:hint="cs"/>
                <w:sz w:val="24"/>
                <w:szCs w:val="24"/>
                <w:rtl/>
              </w:rPr>
            </w:pPr>
          </w:p>
        </w:tc>
        <w:tc>
          <w:tcPr>
            <w:tcW w:w="1843" w:type="dxa"/>
            <w:tcBorders>
              <w:top w:val="single" w:sz="4" w:space="0" w:color="auto"/>
              <w:left w:val="single" w:sz="4" w:space="0" w:color="auto"/>
              <w:bottom w:val="single" w:sz="4" w:space="0" w:color="auto"/>
              <w:right w:val="single" w:sz="4" w:space="0" w:color="auto"/>
            </w:tcBorders>
          </w:tcPr>
          <w:p w14:paraId="0822A082" w14:textId="77777777" w:rsidR="008F1C27" w:rsidRDefault="008F1C27">
            <w:pPr>
              <w:pStyle w:val="BodyText3"/>
              <w:spacing w:line="256" w:lineRule="auto"/>
              <w:jc w:val="center"/>
              <w:rPr>
                <w:rFonts w:ascii="Perpetua" w:hAnsi="Perpetua" w:cs="B Nazanin" w:hint="cs"/>
                <w:sz w:val="24"/>
                <w:szCs w:val="24"/>
                <w:rtl/>
              </w:rPr>
            </w:pPr>
          </w:p>
        </w:tc>
        <w:tc>
          <w:tcPr>
            <w:tcW w:w="1559" w:type="dxa"/>
            <w:tcBorders>
              <w:top w:val="single" w:sz="4" w:space="0" w:color="auto"/>
              <w:left w:val="single" w:sz="4" w:space="0" w:color="auto"/>
              <w:bottom w:val="single" w:sz="4" w:space="0" w:color="auto"/>
              <w:right w:val="single" w:sz="4" w:space="0" w:color="auto"/>
            </w:tcBorders>
          </w:tcPr>
          <w:p w14:paraId="33745F30" w14:textId="77777777" w:rsidR="008F1C27" w:rsidRDefault="008F1C27">
            <w:pPr>
              <w:bidi/>
              <w:rPr>
                <w:rFonts w:ascii="Perpetua" w:hAnsi="Perpetua" w:cs="Traditional Arabic" w:hint="cs"/>
                <w:sz w:val="20"/>
                <w:szCs w:val="20"/>
                <w:rtl/>
              </w:rPr>
            </w:pPr>
          </w:p>
        </w:tc>
        <w:tc>
          <w:tcPr>
            <w:tcW w:w="3685" w:type="dxa"/>
            <w:tcBorders>
              <w:top w:val="single" w:sz="4" w:space="0" w:color="auto"/>
              <w:left w:val="single" w:sz="4" w:space="0" w:color="auto"/>
              <w:bottom w:val="single" w:sz="4" w:space="0" w:color="auto"/>
              <w:right w:val="single" w:sz="4" w:space="0" w:color="auto"/>
            </w:tcBorders>
          </w:tcPr>
          <w:p w14:paraId="1274849D" w14:textId="77777777" w:rsidR="008F1C27" w:rsidRDefault="008F1C27">
            <w:pPr>
              <w:pStyle w:val="BodyText3"/>
              <w:spacing w:line="256" w:lineRule="auto"/>
              <w:jc w:val="center"/>
              <w:rPr>
                <w:rFonts w:ascii="Perpetua" w:hAnsi="Perpetua" w:cs="B Nazanin" w:hint="cs"/>
                <w:sz w:val="24"/>
                <w:szCs w:val="24"/>
                <w:rtl/>
              </w:rPr>
            </w:pPr>
          </w:p>
        </w:tc>
        <w:tc>
          <w:tcPr>
            <w:tcW w:w="1298" w:type="dxa"/>
            <w:tcBorders>
              <w:top w:val="single" w:sz="4" w:space="0" w:color="auto"/>
              <w:left w:val="single" w:sz="4" w:space="0" w:color="auto"/>
              <w:bottom w:val="single" w:sz="4" w:space="0" w:color="auto"/>
              <w:right w:val="single" w:sz="4" w:space="0" w:color="auto"/>
            </w:tcBorders>
          </w:tcPr>
          <w:p w14:paraId="1B103C27" w14:textId="77777777" w:rsidR="008F1C27" w:rsidRDefault="008F1C27">
            <w:pPr>
              <w:pStyle w:val="BodyText3"/>
              <w:spacing w:line="256" w:lineRule="auto"/>
              <w:jc w:val="center"/>
              <w:rPr>
                <w:rFonts w:ascii="Perpetua" w:hAnsi="Perpetua" w:cs="B Nazanin"/>
                <w:sz w:val="24"/>
                <w:szCs w:val="24"/>
              </w:rPr>
            </w:pPr>
          </w:p>
        </w:tc>
      </w:tr>
      <w:tr w:rsidR="008F1C27" w14:paraId="2A435B29" w14:textId="77777777" w:rsidTr="008F1C27">
        <w:trPr>
          <w:trHeight w:val="150"/>
        </w:trPr>
        <w:tc>
          <w:tcPr>
            <w:tcW w:w="1560" w:type="dxa"/>
            <w:tcBorders>
              <w:top w:val="single" w:sz="4" w:space="0" w:color="auto"/>
              <w:left w:val="single" w:sz="4" w:space="0" w:color="auto"/>
              <w:bottom w:val="single" w:sz="4" w:space="0" w:color="auto"/>
              <w:right w:val="single" w:sz="4" w:space="0" w:color="auto"/>
            </w:tcBorders>
          </w:tcPr>
          <w:p w14:paraId="30AC10D5" w14:textId="77777777" w:rsidR="008F1C27" w:rsidRDefault="008F1C27">
            <w:pPr>
              <w:pStyle w:val="BodyText3"/>
              <w:spacing w:line="256" w:lineRule="auto"/>
              <w:jc w:val="center"/>
              <w:rPr>
                <w:rFonts w:ascii="Perpetua" w:hAnsi="Perpetua" w:cs="B Nazanin" w:hint="cs"/>
                <w:sz w:val="24"/>
                <w:szCs w:val="24"/>
                <w:rtl/>
              </w:rPr>
            </w:pPr>
          </w:p>
        </w:tc>
        <w:tc>
          <w:tcPr>
            <w:tcW w:w="1843" w:type="dxa"/>
            <w:tcBorders>
              <w:top w:val="single" w:sz="4" w:space="0" w:color="auto"/>
              <w:left w:val="single" w:sz="4" w:space="0" w:color="auto"/>
              <w:bottom w:val="single" w:sz="4" w:space="0" w:color="auto"/>
              <w:right w:val="single" w:sz="4" w:space="0" w:color="auto"/>
            </w:tcBorders>
          </w:tcPr>
          <w:p w14:paraId="540E8110" w14:textId="77777777" w:rsidR="008F1C27" w:rsidRDefault="008F1C27">
            <w:pPr>
              <w:pStyle w:val="BodyText3"/>
              <w:spacing w:line="256" w:lineRule="auto"/>
              <w:jc w:val="center"/>
              <w:rPr>
                <w:rFonts w:ascii="Perpetua" w:hAnsi="Perpetua" w:cs="B Nazanin" w:hint="cs"/>
                <w:sz w:val="24"/>
                <w:szCs w:val="24"/>
                <w:rtl/>
              </w:rPr>
            </w:pPr>
          </w:p>
        </w:tc>
        <w:tc>
          <w:tcPr>
            <w:tcW w:w="1559" w:type="dxa"/>
            <w:tcBorders>
              <w:top w:val="single" w:sz="4" w:space="0" w:color="auto"/>
              <w:left w:val="single" w:sz="4" w:space="0" w:color="auto"/>
              <w:bottom w:val="single" w:sz="4" w:space="0" w:color="auto"/>
              <w:right w:val="single" w:sz="4" w:space="0" w:color="auto"/>
            </w:tcBorders>
          </w:tcPr>
          <w:p w14:paraId="4B7A19CE" w14:textId="77777777" w:rsidR="008F1C27" w:rsidRDefault="008F1C27">
            <w:pPr>
              <w:bidi/>
              <w:rPr>
                <w:rFonts w:ascii="Perpetua" w:hAnsi="Perpetua" w:cs="Traditional Arabic" w:hint="cs"/>
                <w:sz w:val="20"/>
                <w:szCs w:val="20"/>
                <w:rtl/>
              </w:rPr>
            </w:pPr>
          </w:p>
        </w:tc>
        <w:tc>
          <w:tcPr>
            <w:tcW w:w="3685" w:type="dxa"/>
            <w:tcBorders>
              <w:top w:val="single" w:sz="4" w:space="0" w:color="auto"/>
              <w:left w:val="single" w:sz="4" w:space="0" w:color="auto"/>
              <w:bottom w:val="single" w:sz="4" w:space="0" w:color="auto"/>
              <w:right w:val="single" w:sz="4" w:space="0" w:color="auto"/>
            </w:tcBorders>
          </w:tcPr>
          <w:p w14:paraId="263CC942" w14:textId="77777777" w:rsidR="008F1C27" w:rsidRDefault="008F1C27">
            <w:pPr>
              <w:pStyle w:val="BodyText3"/>
              <w:spacing w:line="256" w:lineRule="auto"/>
              <w:jc w:val="center"/>
              <w:rPr>
                <w:rFonts w:ascii="Perpetua" w:hAnsi="Perpetua" w:cs="B Nazanin" w:hint="cs"/>
                <w:sz w:val="24"/>
                <w:szCs w:val="24"/>
                <w:rtl/>
              </w:rPr>
            </w:pPr>
          </w:p>
        </w:tc>
        <w:tc>
          <w:tcPr>
            <w:tcW w:w="1298" w:type="dxa"/>
            <w:tcBorders>
              <w:top w:val="single" w:sz="4" w:space="0" w:color="auto"/>
              <w:left w:val="single" w:sz="4" w:space="0" w:color="auto"/>
              <w:bottom w:val="single" w:sz="4" w:space="0" w:color="auto"/>
              <w:right w:val="single" w:sz="4" w:space="0" w:color="auto"/>
            </w:tcBorders>
          </w:tcPr>
          <w:p w14:paraId="05019F27" w14:textId="77777777" w:rsidR="008F1C27" w:rsidRDefault="008F1C27">
            <w:pPr>
              <w:pStyle w:val="BodyText3"/>
              <w:spacing w:line="256" w:lineRule="auto"/>
              <w:jc w:val="center"/>
              <w:rPr>
                <w:rFonts w:ascii="Perpetua" w:hAnsi="Perpetua" w:cs="B Nazanin"/>
                <w:sz w:val="24"/>
                <w:szCs w:val="24"/>
              </w:rPr>
            </w:pPr>
          </w:p>
        </w:tc>
      </w:tr>
      <w:tr w:rsidR="008F1C27" w14:paraId="1E93DFE6" w14:textId="77777777" w:rsidTr="008F1C27">
        <w:trPr>
          <w:trHeight w:val="165"/>
        </w:trPr>
        <w:tc>
          <w:tcPr>
            <w:tcW w:w="1560" w:type="dxa"/>
            <w:tcBorders>
              <w:top w:val="single" w:sz="4" w:space="0" w:color="auto"/>
              <w:left w:val="single" w:sz="4" w:space="0" w:color="auto"/>
              <w:bottom w:val="single" w:sz="4" w:space="0" w:color="auto"/>
              <w:right w:val="single" w:sz="4" w:space="0" w:color="auto"/>
            </w:tcBorders>
          </w:tcPr>
          <w:p w14:paraId="750CEC03" w14:textId="77777777" w:rsidR="008F1C27" w:rsidRDefault="008F1C27">
            <w:pPr>
              <w:pStyle w:val="BodyText3"/>
              <w:spacing w:line="256" w:lineRule="auto"/>
              <w:jc w:val="center"/>
              <w:rPr>
                <w:rFonts w:ascii="Perpetua" w:hAnsi="Perpetua" w:cs="B Nazanin" w:hint="cs"/>
                <w:sz w:val="24"/>
                <w:szCs w:val="24"/>
                <w:rtl/>
              </w:rPr>
            </w:pPr>
          </w:p>
        </w:tc>
        <w:tc>
          <w:tcPr>
            <w:tcW w:w="1843" w:type="dxa"/>
            <w:tcBorders>
              <w:top w:val="single" w:sz="4" w:space="0" w:color="auto"/>
              <w:left w:val="single" w:sz="4" w:space="0" w:color="auto"/>
              <w:bottom w:val="single" w:sz="4" w:space="0" w:color="auto"/>
              <w:right w:val="single" w:sz="4" w:space="0" w:color="auto"/>
            </w:tcBorders>
          </w:tcPr>
          <w:p w14:paraId="0BC7312B" w14:textId="77777777" w:rsidR="008F1C27" w:rsidRDefault="008F1C27">
            <w:pPr>
              <w:pStyle w:val="BodyText3"/>
              <w:spacing w:line="256" w:lineRule="auto"/>
              <w:jc w:val="center"/>
              <w:rPr>
                <w:rFonts w:ascii="Perpetua" w:hAnsi="Perpetua" w:cs="B Nazanin" w:hint="cs"/>
                <w:sz w:val="24"/>
                <w:szCs w:val="24"/>
                <w:rtl/>
              </w:rPr>
            </w:pPr>
          </w:p>
        </w:tc>
        <w:tc>
          <w:tcPr>
            <w:tcW w:w="1559" w:type="dxa"/>
            <w:tcBorders>
              <w:top w:val="single" w:sz="4" w:space="0" w:color="auto"/>
              <w:left w:val="single" w:sz="4" w:space="0" w:color="auto"/>
              <w:bottom w:val="single" w:sz="4" w:space="0" w:color="auto"/>
              <w:right w:val="single" w:sz="4" w:space="0" w:color="auto"/>
            </w:tcBorders>
          </w:tcPr>
          <w:p w14:paraId="73B5FEAF" w14:textId="77777777" w:rsidR="008F1C27" w:rsidRDefault="008F1C27">
            <w:pPr>
              <w:pStyle w:val="BodyText3"/>
              <w:spacing w:line="256" w:lineRule="auto"/>
              <w:jc w:val="center"/>
              <w:rPr>
                <w:rFonts w:ascii="Perpetua" w:hAnsi="Perpetua" w:cs="B Nazanin" w:hint="cs"/>
                <w:sz w:val="24"/>
                <w:szCs w:val="24"/>
                <w:rtl/>
              </w:rPr>
            </w:pPr>
          </w:p>
        </w:tc>
        <w:tc>
          <w:tcPr>
            <w:tcW w:w="3685" w:type="dxa"/>
            <w:tcBorders>
              <w:top w:val="single" w:sz="4" w:space="0" w:color="auto"/>
              <w:left w:val="single" w:sz="4" w:space="0" w:color="auto"/>
              <w:bottom w:val="single" w:sz="4" w:space="0" w:color="auto"/>
              <w:right w:val="single" w:sz="4" w:space="0" w:color="auto"/>
            </w:tcBorders>
          </w:tcPr>
          <w:p w14:paraId="27F86507" w14:textId="77777777" w:rsidR="008F1C27" w:rsidRDefault="008F1C27">
            <w:pPr>
              <w:pStyle w:val="BodyText3"/>
              <w:spacing w:line="256" w:lineRule="auto"/>
              <w:jc w:val="center"/>
              <w:rPr>
                <w:rFonts w:ascii="Perpetua" w:hAnsi="Perpetua" w:cs="B Nazanin" w:hint="cs"/>
                <w:sz w:val="24"/>
                <w:szCs w:val="24"/>
                <w:rtl/>
              </w:rPr>
            </w:pPr>
          </w:p>
        </w:tc>
        <w:tc>
          <w:tcPr>
            <w:tcW w:w="1298" w:type="dxa"/>
            <w:tcBorders>
              <w:top w:val="single" w:sz="4" w:space="0" w:color="auto"/>
              <w:left w:val="single" w:sz="4" w:space="0" w:color="auto"/>
              <w:bottom w:val="single" w:sz="4" w:space="0" w:color="auto"/>
              <w:right w:val="single" w:sz="4" w:space="0" w:color="auto"/>
            </w:tcBorders>
          </w:tcPr>
          <w:p w14:paraId="7F489548" w14:textId="77777777" w:rsidR="008F1C27" w:rsidRDefault="008F1C27">
            <w:pPr>
              <w:pStyle w:val="BodyText3"/>
              <w:spacing w:line="256" w:lineRule="auto"/>
              <w:jc w:val="center"/>
              <w:rPr>
                <w:rFonts w:ascii="Perpetua" w:hAnsi="Perpetua" w:cs="B Nazanin" w:hint="cs"/>
                <w:sz w:val="24"/>
                <w:szCs w:val="24"/>
                <w:rtl/>
              </w:rPr>
            </w:pPr>
          </w:p>
        </w:tc>
      </w:tr>
    </w:tbl>
    <w:p w14:paraId="2A012E08" w14:textId="77777777" w:rsidR="008F1C27" w:rsidRDefault="008F1C27" w:rsidP="008F1C27">
      <w:pPr>
        <w:pStyle w:val="BodyText3"/>
        <w:ind w:left="5760"/>
        <w:jc w:val="left"/>
        <w:rPr>
          <w:rFonts w:ascii="Perpetua" w:hAnsi="Perpetua" w:cs="B Nazanin" w:hint="cs"/>
          <w:sz w:val="24"/>
          <w:szCs w:val="24"/>
          <w:rtl/>
        </w:rPr>
      </w:pPr>
      <w:r>
        <w:rPr>
          <w:rFonts w:ascii="Perpetua" w:hAnsi="Perpetua" w:cs="B Nazanin" w:hint="cs"/>
          <w:b/>
          <w:bCs/>
          <w:sz w:val="24"/>
          <w:szCs w:val="24"/>
          <w:rtl/>
        </w:rPr>
        <w:t xml:space="preserve">جمع هزينه هاي مسافرت    </w:t>
      </w:r>
      <w:r>
        <w:rPr>
          <w:rFonts w:ascii="Perpetua" w:hAnsi="Perpetua" w:cs="B Nazanin" w:hint="cs"/>
          <w:sz w:val="24"/>
          <w:szCs w:val="24"/>
          <w:rtl/>
        </w:rPr>
        <w:t xml:space="preserve"> </w:t>
      </w:r>
      <w:r>
        <w:rPr>
          <w:rFonts w:ascii="Perpetua" w:hAnsi="Perpetua" w:cs="B Nazanin" w:hint="cs"/>
          <w:b/>
          <w:bCs/>
          <w:sz w:val="24"/>
          <w:szCs w:val="24"/>
          <w:rtl/>
        </w:rPr>
        <w:t xml:space="preserve"> </w:t>
      </w:r>
      <w:r>
        <w:rPr>
          <w:rFonts w:ascii="Perpetua" w:hAnsi="Perpetua" w:cs="B Nazanin" w:hint="cs"/>
          <w:sz w:val="24"/>
          <w:szCs w:val="24"/>
          <w:rtl/>
        </w:rPr>
        <w:t xml:space="preserve">    ريال    </w:t>
      </w:r>
    </w:p>
    <w:p w14:paraId="0A4FBA95" w14:textId="77777777" w:rsidR="008F1C27" w:rsidRDefault="008F1C27" w:rsidP="008F1C27">
      <w:pPr>
        <w:pStyle w:val="BodyText3"/>
        <w:ind w:left="5760"/>
        <w:jc w:val="left"/>
        <w:rPr>
          <w:rFonts w:ascii="Perpetua" w:hAnsi="Perpetua" w:cs="B Nazanin" w:hint="cs"/>
          <w:sz w:val="24"/>
          <w:szCs w:val="24"/>
          <w:rtl/>
        </w:rPr>
      </w:pPr>
    </w:p>
    <w:p w14:paraId="2FB59928"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t xml:space="preserve">3-6- هزينه تايپ و تكثير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961"/>
        <w:gridCol w:w="4217"/>
      </w:tblGrid>
      <w:tr w:rsidR="008F1C27" w14:paraId="057F0708" w14:textId="77777777" w:rsidTr="008F1C27">
        <w:trPr>
          <w:trHeight w:val="568"/>
        </w:trPr>
        <w:tc>
          <w:tcPr>
            <w:tcW w:w="731" w:type="dxa"/>
            <w:tcBorders>
              <w:top w:val="single" w:sz="4" w:space="0" w:color="auto"/>
              <w:left w:val="single" w:sz="4" w:space="0" w:color="auto"/>
              <w:bottom w:val="single" w:sz="4" w:space="0" w:color="auto"/>
              <w:right w:val="single" w:sz="4" w:space="0" w:color="auto"/>
            </w:tcBorders>
            <w:vAlign w:val="center"/>
            <w:hideMark/>
          </w:tcPr>
          <w:p w14:paraId="64C161C1"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9D01B3A" w14:textId="77777777" w:rsidR="008F1C27" w:rsidRDefault="008F1C27">
            <w:pPr>
              <w:pStyle w:val="BodyText3"/>
              <w:spacing w:line="256" w:lineRule="auto"/>
              <w:jc w:val="center"/>
              <w:rPr>
                <w:rFonts w:ascii="Perpetua" w:hAnsi="Perpetua" w:cs="B Nazanin" w:hint="cs"/>
                <w:sz w:val="24"/>
                <w:szCs w:val="24"/>
                <w:rtl/>
              </w:rPr>
            </w:pPr>
            <w:r>
              <w:rPr>
                <w:rFonts w:ascii="Perpetua" w:hAnsi="Perpetua" w:cs="B Nazanin" w:hint="cs"/>
                <w:sz w:val="24"/>
                <w:szCs w:val="24"/>
                <w:rtl/>
              </w:rPr>
              <w:t xml:space="preserve">تايپ و تكثير </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FB17269" w14:textId="77777777" w:rsidR="008F1C27" w:rsidRDefault="008F1C27">
            <w:pPr>
              <w:pStyle w:val="BodyText3"/>
              <w:spacing w:line="256" w:lineRule="auto"/>
              <w:jc w:val="right"/>
              <w:rPr>
                <w:rFonts w:ascii="Perpetua" w:hAnsi="Perpetua" w:cs="B Nazanin" w:hint="cs"/>
                <w:sz w:val="24"/>
                <w:szCs w:val="24"/>
                <w:rtl/>
              </w:rPr>
            </w:pPr>
            <w:r>
              <w:rPr>
                <w:rFonts w:ascii="Perpetua" w:hAnsi="Perpetua" w:cs="B Nazanin" w:hint="cs"/>
                <w:sz w:val="24"/>
                <w:szCs w:val="24"/>
                <w:rtl/>
              </w:rPr>
              <w:t>ريال</w:t>
            </w:r>
          </w:p>
        </w:tc>
      </w:tr>
      <w:tr w:rsidR="008F1C27" w14:paraId="1AA4F87A" w14:textId="77777777" w:rsidTr="008F1C27">
        <w:trPr>
          <w:cantSplit/>
          <w:trHeight w:val="562"/>
        </w:trPr>
        <w:tc>
          <w:tcPr>
            <w:tcW w:w="5692" w:type="dxa"/>
            <w:gridSpan w:val="2"/>
            <w:tcBorders>
              <w:top w:val="single" w:sz="4" w:space="0" w:color="auto"/>
              <w:left w:val="single" w:sz="4" w:space="0" w:color="auto"/>
              <w:bottom w:val="single" w:sz="4" w:space="0" w:color="auto"/>
              <w:right w:val="single" w:sz="4" w:space="0" w:color="auto"/>
            </w:tcBorders>
            <w:vAlign w:val="center"/>
            <w:hideMark/>
          </w:tcPr>
          <w:p w14:paraId="753D6C22" w14:textId="77777777" w:rsidR="008F1C27" w:rsidRDefault="008F1C27">
            <w:pPr>
              <w:pStyle w:val="BodyText3"/>
              <w:spacing w:line="256" w:lineRule="auto"/>
              <w:jc w:val="center"/>
              <w:rPr>
                <w:rFonts w:ascii="Perpetua" w:hAnsi="Perpetua" w:cs="B Nazanin" w:hint="cs"/>
                <w:b/>
                <w:bCs/>
                <w:sz w:val="24"/>
                <w:szCs w:val="24"/>
                <w:rtl/>
              </w:rPr>
            </w:pPr>
            <w:r>
              <w:rPr>
                <w:rFonts w:ascii="Perpetua" w:hAnsi="Perpetua" w:cs="B Nazanin" w:hint="cs"/>
                <w:b/>
                <w:bCs/>
                <w:sz w:val="24"/>
                <w:szCs w:val="24"/>
                <w:rtl/>
              </w:rPr>
              <w:t>جمع هزينه ها</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06A5753" w14:textId="77777777" w:rsidR="008F1C27" w:rsidRDefault="008F1C27">
            <w:pPr>
              <w:pStyle w:val="BodyText3"/>
              <w:spacing w:line="256" w:lineRule="auto"/>
              <w:jc w:val="right"/>
              <w:rPr>
                <w:rFonts w:ascii="Perpetua" w:hAnsi="Perpetua" w:cs="B Nazanin" w:hint="cs"/>
                <w:sz w:val="24"/>
                <w:szCs w:val="24"/>
                <w:rtl/>
              </w:rPr>
            </w:pPr>
            <w:r>
              <w:rPr>
                <w:rFonts w:ascii="Perpetua" w:hAnsi="Perpetua" w:cs="B Nazanin" w:hint="cs"/>
                <w:sz w:val="24"/>
                <w:szCs w:val="24"/>
                <w:rtl/>
              </w:rPr>
              <w:t xml:space="preserve">  </w:t>
            </w:r>
          </w:p>
        </w:tc>
      </w:tr>
    </w:tbl>
    <w:p w14:paraId="45DD1452" w14:textId="77777777" w:rsidR="008F1C27" w:rsidRDefault="008F1C27" w:rsidP="008F1C27">
      <w:pPr>
        <w:pStyle w:val="BodyText3"/>
        <w:jc w:val="left"/>
        <w:rPr>
          <w:rFonts w:ascii="Perpetua" w:hAnsi="Perpetua" w:cs="B Nazanin" w:hint="cs"/>
          <w:b/>
          <w:bCs/>
          <w:sz w:val="24"/>
          <w:szCs w:val="24"/>
          <w:rtl/>
        </w:rPr>
      </w:pPr>
    </w:p>
    <w:p w14:paraId="4D6169E0"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t>3-7- هزينه هايي كه از ساير سازمانها تامين خواهد شد</w:t>
      </w:r>
    </w:p>
    <w:p w14:paraId="2D279948"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t>3-7-1- نام سازمان تامين كننده اعتبار،‏ مبلغ و نحوه مصرف آن :</w:t>
      </w:r>
    </w:p>
    <w:p w14:paraId="63303001" w14:textId="77777777" w:rsidR="008F1C27" w:rsidRDefault="008F1C27" w:rsidP="008F1C27">
      <w:pPr>
        <w:pStyle w:val="BodyText3"/>
        <w:jc w:val="left"/>
        <w:rPr>
          <w:rFonts w:ascii="Perpetua" w:hAnsi="Perpetua" w:cs="B Nazanin" w:hint="cs"/>
          <w:b/>
          <w:bCs/>
          <w:sz w:val="24"/>
          <w:szCs w:val="24"/>
          <w:rtl/>
        </w:rPr>
      </w:pPr>
    </w:p>
    <w:p w14:paraId="4AAE6FD4" w14:textId="77777777" w:rsidR="008F1C27" w:rsidRDefault="008F1C27" w:rsidP="008F1C27">
      <w:pPr>
        <w:pStyle w:val="BodyText3"/>
        <w:jc w:val="left"/>
        <w:rPr>
          <w:rFonts w:ascii="Perpetua" w:hAnsi="Perpetua" w:cs="B Nazanin" w:hint="cs"/>
          <w:b/>
          <w:bCs/>
          <w:sz w:val="24"/>
          <w:szCs w:val="24"/>
          <w:rtl/>
        </w:rPr>
      </w:pPr>
    </w:p>
    <w:p w14:paraId="2104ED36" w14:textId="77777777" w:rsidR="008F1C27" w:rsidRDefault="008F1C27" w:rsidP="008F1C27">
      <w:pPr>
        <w:pStyle w:val="BodyText3"/>
        <w:jc w:val="left"/>
        <w:rPr>
          <w:rFonts w:ascii="Perpetua" w:hAnsi="Perpetua" w:cs="B Nazanin" w:hint="cs"/>
          <w:b/>
          <w:bCs/>
          <w:sz w:val="24"/>
          <w:szCs w:val="24"/>
          <w:rtl/>
        </w:rPr>
      </w:pPr>
    </w:p>
    <w:p w14:paraId="550CF83F" w14:textId="77777777" w:rsidR="008F1C27" w:rsidRDefault="008F1C27" w:rsidP="008F1C27">
      <w:pPr>
        <w:pStyle w:val="BodyText3"/>
        <w:jc w:val="left"/>
        <w:rPr>
          <w:rFonts w:ascii="Perpetua" w:hAnsi="Perpetua" w:cs="B Nazanin" w:hint="cs"/>
          <w:b/>
          <w:bCs/>
          <w:sz w:val="24"/>
          <w:szCs w:val="24"/>
          <w:rtl/>
        </w:rPr>
      </w:pPr>
    </w:p>
    <w:p w14:paraId="6D9C7B99"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t xml:space="preserve">3-8- جمع هزينه هاي طرح: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487"/>
      </w:tblGrid>
      <w:tr w:rsidR="008F1C27" w14:paraId="05A83C4C"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273EA04F"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2898B6C4"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 xml:space="preserve">1- هزينه پرسنلي </w:t>
            </w:r>
          </w:p>
        </w:tc>
      </w:tr>
      <w:tr w:rsidR="008F1C27" w14:paraId="1F1CAE6E"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221DE0D7"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6F47588B"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 xml:space="preserve">2- هزينه آزمايشها و خدمات تخصصي </w:t>
            </w:r>
          </w:p>
        </w:tc>
      </w:tr>
      <w:tr w:rsidR="008F1C27" w14:paraId="4709EB12"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2A5C7506"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38023076"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 xml:space="preserve">3- هزينه وسايل غير مصرفي                                     </w:t>
            </w:r>
          </w:p>
        </w:tc>
      </w:tr>
      <w:tr w:rsidR="008F1C27" w14:paraId="249A7A3C"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628BE0F6"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2B422BE3"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4- هزينه وسايل مصرفي</w:t>
            </w:r>
          </w:p>
        </w:tc>
      </w:tr>
      <w:tr w:rsidR="008F1C27" w14:paraId="2727C5D0"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5550104F"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7B8E8F98"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 xml:space="preserve">5- هزينه مسافرت </w:t>
            </w:r>
          </w:p>
        </w:tc>
      </w:tr>
      <w:tr w:rsidR="008F1C27" w14:paraId="3E32486C"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3BDC7F53"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150D66ED"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6- هزينه تايپ و تكثير</w:t>
            </w:r>
          </w:p>
        </w:tc>
      </w:tr>
      <w:tr w:rsidR="008F1C27" w14:paraId="0D00572E"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2A112529"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6ECB6C22" w14:textId="77777777" w:rsidR="008F1C27" w:rsidRDefault="008F1C27">
            <w:pPr>
              <w:pStyle w:val="BodyText3"/>
              <w:spacing w:line="256" w:lineRule="auto"/>
              <w:jc w:val="left"/>
              <w:rPr>
                <w:rFonts w:ascii="Perpetua" w:hAnsi="Perpetua" w:cs="B Nazanin" w:hint="cs"/>
                <w:b/>
                <w:bCs/>
                <w:sz w:val="24"/>
                <w:szCs w:val="24"/>
                <w:rtl/>
              </w:rPr>
            </w:pPr>
            <w:r>
              <w:rPr>
                <w:rFonts w:ascii="Perpetua" w:hAnsi="Perpetua" w:cs="B Nazanin" w:hint="cs"/>
                <w:b/>
                <w:bCs/>
                <w:sz w:val="24"/>
                <w:szCs w:val="24"/>
                <w:rtl/>
              </w:rPr>
              <w:t>7- جمع كل هزينه ها :</w:t>
            </w:r>
          </w:p>
        </w:tc>
      </w:tr>
      <w:tr w:rsidR="008F1C27" w14:paraId="02439D41"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611D38E1"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391C0048" w14:textId="77777777" w:rsidR="008F1C27" w:rsidRDefault="008F1C27">
            <w:pPr>
              <w:pStyle w:val="BodyText3"/>
              <w:spacing w:line="256" w:lineRule="auto"/>
              <w:jc w:val="left"/>
              <w:rPr>
                <w:rFonts w:ascii="Perpetua" w:hAnsi="Perpetua" w:cs="B Nazanin" w:hint="cs"/>
                <w:sz w:val="24"/>
                <w:szCs w:val="24"/>
                <w:rtl/>
              </w:rPr>
            </w:pPr>
            <w:r>
              <w:rPr>
                <w:rFonts w:ascii="Perpetua" w:hAnsi="Perpetua" w:cs="B Nazanin" w:hint="cs"/>
                <w:sz w:val="24"/>
                <w:szCs w:val="24"/>
                <w:rtl/>
              </w:rPr>
              <w:t>8- مبلغ تامين شده توسط سازمانهاي ديگر</w:t>
            </w:r>
          </w:p>
        </w:tc>
      </w:tr>
      <w:tr w:rsidR="008F1C27" w14:paraId="2FF78C56" w14:textId="77777777" w:rsidTr="008F1C27">
        <w:trPr>
          <w:jc w:val="right"/>
        </w:trPr>
        <w:tc>
          <w:tcPr>
            <w:tcW w:w="2977" w:type="dxa"/>
            <w:tcBorders>
              <w:top w:val="single" w:sz="4" w:space="0" w:color="auto"/>
              <w:left w:val="single" w:sz="4" w:space="0" w:color="auto"/>
              <w:bottom w:val="single" w:sz="4" w:space="0" w:color="auto"/>
              <w:right w:val="single" w:sz="4" w:space="0" w:color="auto"/>
            </w:tcBorders>
            <w:vAlign w:val="center"/>
          </w:tcPr>
          <w:p w14:paraId="76F48AF2" w14:textId="77777777" w:rsidR="008F1C27" w:rsidRDefault="008F1C27">
            <w:pPr>
              <w:pStyle w:val="BodyText3"/>
              <w:spacing w:line="256" w:lineRule="auto"/>
              <w:jc w:val="center"/>
              <w:rPr>
                <w:rFonts w:ascii="Perpetua" w:hAnsi="Perpetua" w:cs="B Nazanin" w:hint="cs"/>
                <w:b/>
                <w:bCs/>
                <w:sz w:val="24"/>
                <w:szCs w:val="24"/>
                <w:rtl/>
              </w:rPr>
            </w:pPr>
          </w:p>
        </w:tc>
        <w:tc>
          <w:tcPr>
            <w:tcW w:w="6487" w:type="dxa"/>
            <w:tcBorders>
              <w:top w:val="single" w:sz="4" w:space="0" w:color="auto"/>
              <w:left w:val="single" w:sz="4" w:space="0" w:color="auto"/>
              <w:bottom w:val="single" w:sz="4" w:space="0" w:color="auto"/>
              <w:right w:val="single" w:sz="4" w:space="0" w:color="auto"/>
            </w:tcBorders>
            <w:vAlign w:val="center"/>
            <w:hideMark/>
          </w:tcPr>
          <w:p w14:paraId="1E8358EF" w14:textId="77777777" w:rsidR="008F1C27" w:rsidRDefault="008F1C27">
            <w:pPr>
              <w:pStyle w:val="BodyText3"/>
              <w:spacing w:line="256" w:lineRule="auto"/>
              <w:jc w:val="left"/>
              <w:rPr>
                <w:rFonts w:ascii="Perpetua" w:hAnsi="Perpetua" w:cs="B Nazanin" w:hint="cs"/>
                <w:b/>
                <w:bCs/>
                <w:sz w:val="24"/>
                <w:szCs w:val="24"/>
                <w:rtl/>
              </w:rPr>
            </w:pPr>
            <w:r>
              <w:rPr>
                <w:rFonts w:ascii="Perpetua" w:hAnsi="Perpetua" w:cs="B Nazanin" w:hint="cs"/>
                <w:b/>
                <w:bCs/>
                <w:sz w:val="24"/>
                <w:szCs w:val="24"/>
                <w:rtl/>
              </w:rPr>
              <w:t>9- باقيمانده اعتبار مورد نياز كه بايد توسط معاونت پژوهشي تامين گردد</w:t>
            </w:r>
          </w:p>
        </w:tc>
      </w:tr>
    </w:tbl>
    <w:p w14:paraId="46CF8BF8" w14:textId="77777777" w:rsidR="008F1C27" w:rsidRDefault="008F1C27" w:rsidP="008F1C27">
      <w:pPr>
        <w:pStyle w:val="BodyText3"/>
        <w:jc w:val="left"/>
        <w:rPr>
          <w:rFonts w:ascii="Perpetua" w:hAnsi="Perpetua" w:cs="B Nazanin" w:hint="cs"/>
          <w:b/>
          <w:bCs/>
          <w:sz w:val="24"/>
          <w:szCs w:val="24"/>
          <w:rtl/>
        </w:rPr>
      </w:pPr>
      <w:r>
        <w:rPr>
          <w:rFonts w:ascii="Perpetua" w:hAnsi="Perpetua" w:cs="B Nazanin" w:hint="cs"/>
          <w:b/>
          <w:bCs/>
          <w:sz w:val="24"/>
          <w:szCs w:val="24"/>
          <w:rtl/>
        </w:rPr>
        <w:t xml:space="preserve">       </w:t>
      </w:r>
      <w:r>
        <w:rPr>
          <w:rFonts w:ascii="Perpetua" w:hAnsi="Perpetua" w:cs="B Nazanin" w:hint="cs"/>
          <w:b/>
          <w:bCs/>
          <w:sz w:val="24"/>
          <w:szCs w:val="24"/>
          <w:rtl/>
        </w:rPr>
        <w:tab/>
      </w:r>
      <w:r>
        <w:rPr>
          <w:rFonts w:ascii="Perpetua" w:hAnsi="Perpetua" w:cs="B Nazanin" w:hint="cs"/>
          <w:b/>
          <w:bCs/>
          <w:sz w:val="24"/>
          <w:szCs w:val="24"/>
          <w:rtl/>
        </w:rPr>
        <w:tab/>
      </w:r>
      <w:r>
        <w:rPr>
          <w:rFonts w:ascii="Perpetua" w:hAnsi="Perpetua" w:cs="B Nazanin" w:hint="cs"/>
          <w:b/>
          <w:bCs/>
          <w:sz w:val="24"/>
          <w:szCs w:val="24"/>
          <w:rtl/>
        </w:rPr>
        <w:tab/>
      </w:r>
    </w:p>
    <w:p w14:paraId="233982EF" w14:textId="160EF9CD" w:rsidR="008F1C27" w:rsidRDefault="008F1C27" w:rsidP="008F1C27">
      <w:pPr>
        <w:pStyle w:val="BodyText3"/>
        <w:jc w:val="left"/>
        <w:rPr>
          <w:rFonts w:ascii="Perpetua" w:hAnsi="Perpetua" w:cs="B Nazanin" w:hint="cs"/>
          <w:sz w:val="24"/>
          <w:szCs w:val="24"/>
          <w:rtl/>
        </w:rPr>
      </w:pPr>
      <w:r>
        <w:rPr>
          <w:rFonts w:hint="cs"/>
          <w:noProof/>
          <w:rtl/>
        </w:rPr>
        <mc:AlternateContent>
          <mc:Choice Requires="wps">
            <w:drawing>
              <wp:anchor distT="0" distB="0" distL="114300" distR="114300" simplePos="0" relativeHeight="251658240" behindDoc="0" locked="0" layoutInCell="0" allowOverlap="1" wp14:anchorId="0F111C90" wp14:editId="277A334E">
                <wp:simplePos x="0" y="0"/>
                <wp:positionH relativeFrom="page">
                  <wp:posOffset>1097280</wp:posOffset>
                </wp:positionH>
                <wp:positionV relativeFrom="paragraph">
                  <wp:posOffset>116840</wp:posOffset>
                </wp:positionV>
                <wp:extent cx="5852160" cy="0"/>
                <wp:effectExtent l="1143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628E"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9.2pt" to="547.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OL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" o:allowincell="f">
                <w10:wrap anchorx="page"/>
              </v:line>
            </w:pict>
          </mc:Fallback>
        </mc:AlternateContent>
      </w:r>
    </w:p>
    <w:p w14:paraId="7060DC7E" w14:textId="77777777" w:rsidR="008F1C27" w:rsidRDefault="008F1C27" w:rsidP="008F1C27">
      <w:pPr>
        <w:pStyle w:val="BodyText3"/>
        <w:jc w:val="left"/>
        <w:rPr>
          <w:rFonts w:ascii="Perpetua" w:hAnsi="Perpetua" w:cs="B Nazanin" w:hint="cs"/>
          <w:sz w:val="24"/>
          <w:szCs w:val="24"/>
          <w:rtl/>
        </w:rPr>
      </w:pPr>
      <w:r>
        <w:rPr>
          <w:rFonts w:ascii="Perpetua" w:hAnsi="Perpetua" w:cs="B Nazanin" w:hint="cs"/>
          <w:sz w:val="24"/>
          <w:szCs w:val="24"/>
          <w:rtl/>
        </w:rPr>
        <w:lastRenderedPageBreak/>
        <w:t>صحت مطالب، ليست وسايل و مواد و هزينه هاي مطالب مندرج در پرسشنامه مورد تاييد مي باشد.</w:t>
      </w:r>
    </w:p>
    <w:p w14:paraId="4EF7CD87" w14:textId="77777777" w:rsidR="008F1C27" w:rsidRDefault="008F1C27" w:rsidP="008F1C27">
      <w:pPr>
        <w:pStyle w:val="BodyText3"/>
        <w:rPr>
          <w:rFonts w:ascii="Perpetua" w:hAnsi="Perpetua" w:cs="B Nazanin" w:hint="cs"/>
          <w:b/>
          <w:bCs/>
          <w:sz w:val="24"/>
          <w:szCs w:val="24"/>
          <w:rtl/>
        </w:rPr>
      </w:pPr>
    </w:p>
    <w:p w14:paraId="13948259" w14:textId="77777777" w:rsidR="008F1C27" w:rsidRDefault="008F1C27" w:rsidP="008F1C27">
      <w:pPr>
        <w:pStyle w:val="BodyText3"/>
        <w:rPr>
          <w:rFonts w:ascii="Perpetua" w:hAnsi="Perpetua" w:cs="B Nazanin" w:hint="cs"/>
          <w:b/>
          <w:bCs/>
          <w:sz w:val="24"/>
          <w:szCs w:val="24"/>
          <w:rtl/>
        </w:rPr>
      </w:pPr>
    </w:p>
    <w:p w14:paraId="43593CB1" w14:textId="77777777" w:rsidR="008F1C27" w:rsidRDefault="008F1C27" w:rsidP="008F1C27">
      <w:pPr>
        <w:pStyle w:val="BodyText3"/>
        <w:rPr>
          <w:rFonts w:ascii="Perpetua" w:hAnsi="Perpetua" w:cs="B Nazanin" w:hint="cs"/>
          <w:b/>
          <w:bCs/>
          <w:sz w:val="24"/>
          <w:szCs w:val="24"/>
          <w:rtl/>
          <w:lang w:bidi="fa-IR"/>
        </w:rPr>
      </w:pPr>
      <w:r>
        <w:rPr>
          <w:rFonts w:ascii="Perpetua" w:hAnsi="Perpetua" w:cs="B Nazanin" w:hint="cs"/>
          <w:b/>
          <w:bCs/>
          <w:sz w:val="24"/>
          <w:szCs w:val="24"/>
          <w:rtl/>
        </w:rPr>
        <w:t xml:space="preserve">محل امضاي مجري </w:t>
      </w:r>
      <w:r>
        <w:rPr>
          <w:rFonts w:ascii="Perpetua" w:hAnsi="Perpetua" w:cs="B Nazanin" w:hint="cs"/>
          <w:b/>
          <w:bCs/>
          <w:sz w:val="24"/>
          <w:szCs w:val="24"/>
          <w:rtl/>
          <w:lang w:bidi="fa-IR"/>
        </w:rPr>
        <w:t xml:space="preserve">مسئول </w:t>
      </w:r>
      <w:r>
        <w:rPr>
          <w:rFonts w:ascii="Perpetua" w:hAnsi="Perpetua" w:cs="B Nazanin" w:hint="cs"/>
          <w:b/>
          <w:bCs/>
          <w:sz w:val="24"/>
          <w:szCs w:val="24"/>
          <w:rtl/>
        </w:rPr>
        <w:t xml:space="preserve"> :</w:t>
      </w:r>
      <w:r>
        <w:rPr>
          <w:rFonts w:ascii="Perpetua" w:hAnsi="Perpetua" w:cs="B Nazanin" w:hint="cs"/>
          <w:b/>
          <w:bCs/>
          <w:sz w:val="24"/>
          <w:szCs w:val="24"/>
          <w:rtl/>
        </w:rPr>
        <w:tab/>
        <w:t xml:space="preserve">    محل امضاي معاون پژوهشي دانشگاه        محل امضاي معاون پژوهشي دانشگاه</w:t>
      </w:r>
      <w:r>
        <w:rPr>
          <w:rFonts w:ascii="Perpetua" w:hAnsi="Perpetua" w:cs="B Nazanin" w:hint="cs"/>
          <w:b/>
          <w:bCs/>
          <w:sz w:val="24"/>
          <w:szCs w:val="24"/>
          <w:rtl/>
          <w:lang w:bidi="fa-IR"/>
        </w:rPr>
        <w:t xml:space="preserve"> :</w:t>
      </w:r>
    </w:p>
    <w:p w14:paraId="517A1A28" w14:textId="77777777" w:rsidR="008F1C27" w:rsidRDefault="008F1C27" w:rsidP="008F1C27">
      <w:pPr>
        <w:pStyle w:val="BodyText3"/>
        <w:rPr>
          <w:rFonts w:ascii="Perpetua" w:hAnsi="Perpetua" w:cs="B Nazanin" w:hint="cs"/>
          <w:b/>
          <w:bCs/>
          <w:sz w:val="24"/>
          <w:szCs w:val="24"/>
          <w:rtl/>
          <w:lang w:bidi="fa-IR"/>
        </w:rPr>
      </w:pPr>
      <w:r>
        <w:rPr>
          <w:rFonts w:ascii="Perpetua" w:hAnsi="Perpetua" w:cs="B Nazanin" w:hint="cs"/>
          <w:b/>
          <w:bCs/>
          <w:sz w:val="24"/>
          <w:szCs w:val="24"/>
          <w:rtl/>
          <w:lang w:bidi="fa-IR"/>
        </w:rPr>
        <w:tab/>
      </w:r>
      <w:r>
        <w:rPr>
          <w:rFonts w:ascii="Perpetua" w:hAnsi="Perpetua" w:cs="B Nazanin" w:hint="cs"/>
          <w:b/>
          <w:bCs/>
          <w:sz w:val="24"/>
          <w:szCs w:val="24"/>
          <w:rtl/>
          <w:lang w:bidi="fa-IR"/>
        </w:rPr>
        <w:tab/>
      </w:r>
      <w:r>
        <w:rPr>
          <w:rFonts w:ascii="Perpetua" w:hAnsi="Perpetua" w:cs="B Nazanin" w:hint="cs"/>
          <w:b/>
          <w:bCs/>
          <w:sz w:val="24"/>
          <w:szCs w:val="24"/>
          <w:rtl/>
          <w:lang w:bidi="fa-IR"/>
        </w:rPr>
        <w:tab/>
      </w:r>
      <w:r>
        <w:rPr>
          <w:rFonts w:ascii="Perpetua" w:hAnsi="Perpetua" w:cs="B Nazanin" w:hint="cs"/>
          <w:b/>
          <w:bCs/>
          <w:sz w:val="24"/>
          <w:szCs w:val="24"/>
          <w:rtl/>
          <w:lang w:bidi="fa-IR"/>
        </w:rPr>
        <w:tab/>
      </w:r>
      <w:r>
        <w:rPr>
          <w:rFonts w:ascii="Perpetua" w:hAnsi="Perpetua" w:cs="B Nazanin" w:hint="cs"/>
          <w:b/>
          <w:bCs/>
          <w:sz w:val="24"/>
          <w:szCs w:val="24"/>
          <w:rtl/>
          <w:lang w:bidi="fa-IR"/>
        </w:rPr>
        <w:tab/>
        <w:t xml:space="preserve">      یا رئیس مرکز تحقیقات : </w:t>
      </w:r>
    </w:p>
    <w:p w14:paraId="544A51CA" w14:textId="77777777" w:rsidR="008F1C27" w:rsidRDefault="008F1C27" w:rsidP="008F1C27">
      <w:pPr>
        <w:pStyle w:val="BodyText3"/>
        <w:rPr>
          <w:rFonts w:ascii="Perpetua" w:hAnsi="Perpetua" w:cs="B Nazanin" w:hint="cs"/>
          <w:b/>
          <w:bCs/>
          <w:sz w:val="24"/>
          <w:szCs w:val="24"/>
          <w:rtl/>
          <w:lang w:bidi="fa-IR"/>
        </w:rPr>
      </w:pPr>
    </w:p>
    <w:p w14:paraId="42308361" w14:textId="77777777" w:rsidR="008F1C27" w:rsidRDefault="008F1C27" w:rsidP="008F1C27">
      <w:pPr>
        <w:pStyle w:val="BodyText3"/>
        <w:ind w:left="1440" w:firstLine="720"/>
        <w:rPr>
          <w:rFonts w:ascii="Perpetua" w:hAnsi="Perpetua" w:cs="B Nazanin" w:hint="cs"/>
          <w:b/>
          <w:bCs/>
          <w:sz w:val="24"/>
          <w:szCs w:val="24"/>
          <w:rtl/>
          <w:lang w:eastAsia="en-US"/>
        </w:rPr>
      </w:pPr>
    </w:p>
    <w:p w14:paraId="5A2D07A3" w14:textId="77777777" w:rsidR="008F1C27" w:rsidRDefault="008F1C27" w:rsidP="008F1C27">
      <w:pPr>
        <w:pStyle w:val="BodyText3"/>
        <w:ind w:left="2160" w:firstLine="720"/>
        <w:rPr>
          <w:rFonts w:ascii="Perpetua" w:hAnsi="Perpetua" w:cs="B Nazanin" w:hint="cs"/>
          <w:b/>
          <w:bCs/>
          <w:i/>
          <w:iCs/>
          <w:sz w:val="28"/>
          <w:szCs w:val="28"/>
          <w:rtl/>
          <w:lang w:eastAsia="en-US"/>
        </w:rPr>
      </w:pPr>
      <w:r>
        <w:rPr>
          <w:rFonts w:ascii="Perpetua" w:hAnsi="Perpetua" w:cs="B Nazanin" w:hint="cs"/>
          <w:b/>
          <w:bCs/>
          <w:i/>
          <w:iCs/>
          <w:sz w:val="28"/>
          <w:szCs w:val="28"/>
          <w:rtl/>
          <w:lang w:eastAsia="en-US"/>
        </w:rPr>
        <w:t xml:space="preserve">بخش چهارم </w:t>
      </w:r>
      <w:r>
        <w:rPr>
          <w:rFonts w:ascii="Perpetua" w:hAnsi="Perpetua" w:cs="B Nazanin"/>
          <w:b/>
          <w:bCs/>
          <w:i/>
          <w:iCs/>
          <w:sz w:val="28"/>
          <w:szCs w:val="28"/>
          <w:lang w:eastAsia="en-US"/>
        </w:rPr>
        <w:t>–</w:t>
      </w:r>
      <w:r>
        <w:rPr>
          <w:rFonts w:ascii="Perpetua" w:hAnsi="Perpetua" w:cs="B Nazanin" w:hint="cs"/>
          <w:b/>
          <w:bCs/>
          <w:i/>
          <w:iCs/>
          <w:sz w:val="28"/>
          <w:szCs w:val="28"/>
          <w:rtl/>
          <w:lang w:eastAsia="en-US"/>
        </w:rPr>
        <w:t xml:space="preserve"> اطلاعات ديگر مربوط به طرح</w:t>
      </w:r>
    </w:p>
    <w:p w14:paraId="0C8AEB88" w14:textId="77777777" w:rsidR="008F1C27" w:rsidRDefault="008F1C27" w:rsidP="008F1C27">
      <w:pPr>
        <w:pStyle w:val="BodyText3"/>
        <w:rPr>
          <w:rFonts w:ascii="Perpetua" w:hAnsi="Perpetua" w:cs="B Nazanin" w:hint="cs"/>
          <w:b/>
          <w:bCs/>
          <w:sz w:val="24"/>
          <w:szCs w:val="24"/>
          <w:rtl/>
          <w:lang w:eastAsia="en-US"/>
        </w:rPr>
      </w:pPr>
    </w:p>
    <w:p w14:paraId="487A88C9" w14:textId="77777777" w:rsidR="008F1C27" w:rsidRDefault="008F1C27" w:rsidP="008F1C27">
      <w:pPr>
        <w:pStyle w:val="BodyText3"/>
        <w:rPr>
          <w:rFonts w:ascii="Perpetua" w:hAnsi="Perpetua" w:cs="B Nazanin" w:hint="cs"/>
          <w:b/>
          <w:bCs/>
          <w:sz w:val="24"/>
          <w:szCs w:val="24"/>
          <w:rtl/>
          <w:lang w:eastAsia="en-US"/>
        </w:rPr>
      </w:pPr>
      <w:r>
        <w:rPr>
          <w:rFonts w:ascii="Perpetua" w:hAnsi="Perpetua" w:cs="B Nazanin" w:hint="cs"/>
          <w:b/>
          <w:bCs/>
          <w:sz w:val="24"/>
          <w:szCs w:val="24"/>
          <w:rtl/>
          <w:lang w:eastAsia="en-US"/>
        </w:rPr>
        <w:t xml:space="preserve">1-4-  مشكلات اجرائي احتمالي در انجام طرح و روش حل مشكلات :  </w:t>
      </w:r>
    </w:p>
    <w:p w14:paraId="1FDE72B2" w14:textId="77777777" w:rsidR="008F1C27" w:rsidRDefault="008F1C27" w:rsidP="008F1C27">
      <w:pPr>
        <w:pStyle w:val="BodyText3"/>
        <w:jc w:val="left"/>
        <w:rPr>
          <w:rFonts w:ascii="Perpetua" w:hAnsi="Perpetua" w:cs="B Nazanin" w:hint="cs"/>
          <w:b/>
          <w:bCs/>
          <w:sz w:val="24"/>
          <w:szCs w:val="24"/>
          <w:rtl/>
          <w:lang w:eastAsia="en-US"/>
        </w:rPr>
      </w:pPr>
    </w:p>
    <w:p w14:paraId="33E2CAD1" w14:textId="77777777" w:rsidR="008F1C27" w:rsidRDefault="008F1C27" w:rsidP="008F1C27">
      <w:pPr>
        <w:pStyle w:val="BodyText3"/>
        <w:jc w:val="left"/>
        <w:rPr>
          <w:rFonts w:ascii="Perpetua" w:hAnsi="Perpetua" w:cs="B Nazanin" w:hint="cs"/>
          <w:b/>
          <w:bCs/>
          <w:sz w:val="24"/>
          <w:szCs w:val="24"/>
          <w:rtl/>
          <w:lang w:eastAsia="en-US"/>
        </w:rPr>
      </w:pPr>
    </w:p>
    <w:p w14:paraId="1E8B7797" w14:textId="77777777" w:rsidR="008F1C27" w:rsidRDefault="008F1C27" w:rsidP="008F1C27">
      <w:pPr>
        <w:pStyle w:val="BodyText3"/>
        <w:ind w:left="-483"/>
        <w:rPr>
          <w:rFonts w:ascii="Perpetua" w:hAnsi="Perpetua" w:cs="B Nazanin" w:hint="cs"/>
          <w:sz w:val="24"/>
          <w:szCs w:val="24"/>
          <w:rtl/>
          <w:lang w:eastAsia="en-US" w:bidi="fa-IR"/>
        </w:rPr>
      </w:pPr>
      <w:r>
        <w:rPr>
          <w:rFonts w:ascii="Perpetua" w:hAnsi="Perpetua" w:cs="B Nazanin" w:hint="cs"/>
          <w:sz w:val="24"/>
          <w:szCs w:val="24"/>
          <w:rtl/>
          <w:lang w:eastAsia="en-US"/>
        </w:rPr>
        <w:t xml:space="preserve">       2-4-  </w:t>
      </w:r>
      <w:r>
        <w:rPr>
          <w:rFonts w:ascii="Perpetua" w:hAnsi="Perpetua" w:cs="B Nazanin" w:hint="cs"/>
          <w:b/>
          <w:bCs/>
          <w:sz w:val="24"/>
          <w:szCs w:val="24"/>
          <w:rtl/>
          <w:lang w:eastAsia="en-US"/>
        </w:rPr>
        <w:t xml:space="preserve">منابع و ماًخذ ( </w:t>
      </w:r>
      <w:r>
        <w:rPr>
          <w:rFonts w:ascii="Perpetua" w:hAnsi="Perpetua" w:cs="B Nazanin"/>
          <w:b/>
          <w:bCs/>
          <w:sz w:val="24"/>
          <w:szCs w:val="24"/>
          <w:lang w:eastAsia="en-US"/>
        </w:rPr>
        <w:t>References</w:t>
      </w:r>
      <w:r>
        <w:rPr>
          <w:rFonts w:ascii="Perpetua" w:hAnsi="Perpetua" w:cs="B Nazanin" w:hint="cs"/>
          <w:b/>
          <w:bCs/>
          <w:sz w:val="24"/>
          <w:szCs w:val="24"/>
          <w:rtl/>
          <w:lang w:eastAsia="en-US"/>
        </w:rPr>
        <w:t xml:space="preserve"> </w:t>
      </w:r>
      <w:r>
        <w:rPr>
          <w:rFonts w:ascii="Perpetua" w:hAnsi="Perpetua" w:cs="B Nazanin" w:hint="cs"/>
          <w:sz w:val="24"/>
          <w:szCs w:val="24"/>
          <w:rtl/>
          <w:lang w:eastAsia="en-US"/>
        </w:rPr>
        <w:t>) :</w:t>
      </w:r>
      <w:r>
        <w:rPr>
          <w:rFonts w:cs="Times New Roman"/>
          <w:sz w:val="24"/>
          <w:szCs w:val="24"/>
          <w:lang w:eastAsia="en-US"/>
        </w:rPr>
        <w:t>‌</w:t>
      </w:r>
      <w:r>
        <w:rPr>
          <w:rFonts w:ascii="Perpetua" w:hAnsi="Perpetua" w:cs="B Nazanin" w:hint="cs"/>
          <w:sz w:val="24"/>
          <w:szCs w:val="24"/>
          <w:rtl/>
          <w:lang w:eastAsia="en-US"/>
        </w:rPr>
        <w:t>(به شیوه ونکوور انجام شود)</w:t>
      </w:r>
      <w:r>
        <w:rPr>
          <w:rFonts w:ascii="Perpetua" w:hAnsi="Perpetua" w:cs="B Nazanin"/>
          <w:sz w:val="24"/>
          <w:szCs w:val="24"/>
          <w:lang w:eastAsia="en-US" w:bidi="fa-IR"/>
        </w:rPr>
        <w:t xml:space="preserve"> </w:t>
      </w:r>
    </w:p>
    <w:p w14:paraId="67779027" w14:textId="77777777" w:rsidR="008F1C27" w:rsidRDefault="008F1C27" w:rsidP="008F1C27">
      <w:pPr>
        <w:pStyle w:val="BodyText3"/>
        <w:bidi w:val="0"/>
        <w:rPr>
          <w:rFonts w:ascii="Perpetua" w:hAnsi="Perpetua" w:cs="B Nazanin" w:hint="cs"/>
          <w:sz w:val="24"/>
          <w:szCs w:val="24"/>
          <w:rtl/>
          <w:lang w:eastAsia="en-US" w:bidi="fa-IR"/>
        </w:rPr>
      </w:pPr>
    </w:p>
    <w:p w14:paraId="70E22020" w14:textId="77777777" w:rsidR="008F1C27" w:rsidRDefault="008F1C27" w:rsidP="008F1C27">
      <w:pPr>
        <w:pStyle w:val="BodyText3"/>
        <w:jc w:val="left"/>
        <w:rPr>
          <w:rFonts w:ascii="Perpetua" w:hAnsi="Perpetua" w:cs="B Nazanin"/>
          <w:sz w:val="24"/>
          <w:szCs w:val="24"/>
          <w:lang w:eastAsia="en-US"/>
        </w:rPr>
      </w:pPr>
    </w:p>
    <w:p w14:paraId="2DF76469"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b/>
          <w:bCs/>
          <w:sz w:val="24"/>
          <w:szCs w:val="24"/>
          <w:rtl/>
          <w:lang w:eastAsia="en-US"/>
        </w:rPr>
        <w:t xml:space="preserve">تاييد نهايي طرح در شوراي گروه </w:t>
      </w:r>
      <w:r>
        <w:rPr>
          <w:rFonts w:ascii="Perpetua" w:hAnsi="Perpetua" w:cs="B Nazanin"/>
          <w:b/>
          <w:bCs/>
          <w:sz w:val="24"/>
          <w:szCs w:val="24"/>
          <w:lang w:eastAsia="en-US"/>
        </w:rPr>
        <w:t>:</w:t>
      </w:r>
    </w:p>
    <w:p w14:paraId="06D3E27F"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تاريخ :</w:t>
      </w:r>
    </w:p>
    <w:p w14:paraId="09A4C728"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حاضرين :</w:t>
      </w:r>
    </w:p>
    <w:p w14:paraId="1178F2AC"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6802593E"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امضاء</w:t>
      </w:r>
    </w:p>
    <w:p w14:paraId="3D269888"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0CB680A9"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50729269"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b/>
          <w:bCs/>
          <w:sz w:val="24"/>
          <w:szCs w:val="24"/>
          <w:rtl/>
          <w:lang w:eastAsia="en-US"/>
        </w:rPr>
        <w:t>تاييد نهايي طرح در شوراي دانشکده/</w:t>
      </w:r>
      <w:r>
        <w:rPr>
          <w:rFonts w:ascii="Perpetua" w:hAnsi="Perpetua" w:cs="B Nazanin" w:hint="cs"/>
          <w:b/>
          <w:bCs/>
          <w:sz w:val="24"/>
          <w:szCs w:val="24"/>
          <w:rtl/>
          <w:lang w:eastAsia="en-US" w:bidi="fa-IR"/>
        </w:rPr>
        <w:t>مرکز تحقیقات/</w:t>
      </w:r>
      <w:r>
        <w:rPr>
          <w:rFonts w:ascii="Perpetua" w:hAnsi="Perpetua" w:cs="B Nazanin"/>
          <w:b/>
          <w:bCs/>
          <w:sz w:val="24"/>
          <w:szCs w:val="24"/>
          <w:lang w:eastAsia="en-US" w:bidi="fa-IR"/>
        </w:rPr>
        <w:t>EDC</w:t>
      </w:r>
      <w:r>
        <w:rPr>
          <w:rFonts w:ascii="Perpetua" w:hAnsi="Perpetua" w:cs="B Nazanin" w:hint="cs"/>
          <w:b/>
          <w:bCs/>
          <w:sz w:val="24"/>
          <w:szCs w:val="24"/>
          <w:rtl/>
          <w:lang w:eastAsia="en-US"/>
        </w:rPr>
        <w:t xml:space="preserve"> </w:t>
      </w:r>
      <w:r>
        <w:rPr>
          <w:rFonts w:ascii="Perpetua" w:hAnsi="Perpetua" w:cs="B Nazanin"/>
          <w:b/>
          <w:bCs/>
          <w:sz w:val="24"/>
          <w:szCs w:val="24"/>
          <w:lang w:eastAsia="en-US"/>
        </w:rPr>
        <w:t>:</w:t>
      </w:r>
    </w:p>
    <w:p w14:paraId="566796C4"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تاريخ :</w:t>
      </w:r>
    </w:p>
    <w:p w14:paraId="5F0FC820"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حاضرين :</w:t>
      </w:r>
    </w:p>
    <w:p w14:paraId="7B7D552E"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1239B296"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امضاء</w:t>
      </w:r>
    </w:p>
    <w:p w14:paraId="4A84D51F" w14:textId="77777777" w:rsidR="008F1C27" w:rsidRDefault="008F1C27" w:rsidP="008F1C27">
      <w:pPr>
        <w:pStyle w:val="BodyText3"/>
        <w:spacing w:line="360" w:lineRule="auto"/>
        <w:jc w:val="left"/>
        <w:rPr>
          <w:rFonts w:ascii="Perpetua" w:hAnsi="Perpetua" w:cs="B Nazanin" w:hint="cs"/>
          <w:b/>
          <w:bCs/>
          <w:sz w:val="24"/>
          <w:szCs w:val="24"/>
          <w:rtl/>
          <w:lang w:eastAsia="en-US" w:bidi="fa-IR"/>
        </w:rPr>
      </w:pPr>
    </w:p>
    <w:p w14:paraId="64F0DBAE" w14:textId="77777777" w:rsidR="008F1C27" w:rsidRDefault="008F1C27" w:rsidP="008F1C27">
      <w:pPr>
        <w:pStyle w:val="BodyText3"/>
        <w:spacing w:line="360" w:lineRule="auto"/>
        <w:jc w:val="left"/>
        <w:rPr>
          <w:rFonts w:ascii="Perpetua" w:hAnsi="Perpetua" w:cs="B Nazanin" w:hint="cs"/>
          <w:b/>
          <w:bCs/>
          <w:sz w:val="24"/>
          <w:szCs w:val="24"/>
          <w:rtl/>
          <w:lang w:eastAsia="en-US"/>
        </w:rPr>
      </w:pPr>
      <w:r>
        <w:rPr>
          <w:rFonts w:ascii="Perpetua" w:hAnsi="Perpetua" w:cs="B Nazanin" w:hint="cs"/>
          <w:b/>
          <w:bCs/>
          <w:sz w:val="24"/>
          <w:szCs w:val="24"/>
          <w:rtl/>
          <w:lang w:eastAsia="en-US"/>
        </w:rPr>
        <w:lastRenderedPageBreak/>
        <w:t>تاييد نهايي طرح در شوراي پژوهشي دانشگاه</w:t>
      </w:r>
      <w:r>
        <w:rPr>
          <w:rFonts w:ascii="Perpetua" w:hAnsi="Perpetua" w:cs="B Nazanin"/>
          <w:b/>
          <w:bCs/>
          <w:sz w:val="24"/>
          <w:szCs w:val="24"/>
          <w:lang w:eastAsia="en-US"/>
        </w:rPr>
        <w:t xml:space="preserve"> :</w:t>
      </w:r>
    </w:p>
    <w:p w14:paraId="07287EC0"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تاريخ :</w:t>
      </w:r>
    </w:p>
    <w:p w14:paraId="37934BBD"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حاضرين :</w:t>
      </w:r>
    </w:p>
    <w:p w14:paraId="28CD7025"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6C541727" w14:textId="77777777" w:rsidR="008F1C27" w:rsidRDefault="008F1C27" w:rsidP="008F1C27">
      <w:pPr>
        <w:pStyle w:val="BodyText3"/>
        <w:spacing w:line="360" w:lineRule="auto"/>
        <w:jc w:val="left"/>
        <w:rPr>
          <w:rFonts w:ascii="Perpetua" w:hAnsi="Perpetua" w:cs="B Nazanin" w:hint="cs"/>
          <w:sz w:val="24"/>
          <w:szCs w:val="24"/>
          <w:rtl/>
          <w:lang w:eastAsia="en-US"/>
        </w:rPr>
      </w:pPr>
      <w:r>
        <w:rPr>
          <w:rFonts w:ascii="Perpetua" w:hAnsi="Perpetua" w:cs="B Nazanin" w:hint="cs"/>
          <w:sz w:val="24"/>
          <w:szCs w:val="24"/>
          <w:rtl/>
          <w:lang w:eastAsia="en-US"/>
        </w:rPr>
        <w:t>امضاء</w:t>
      </w:r>
    </w:p>
    <w:p w14:paraId="71091998"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0527C1C0" w14:textId="77777777" w:rsidR="008F1C27" w:rsidRDefault="008F1C27" w:rsidP="008F1C27">
      <w:pPr>
        <w:pStyle w:val="BodyText3"/>
        <w:spacing w:line="360" w:lineRule="auto"/>
        <w:jc w:val="left"/>
        <w:rPr>
          <w:rFonts w:ascii="Perpetua" w:hAnsi="Perpetua" w:cs="B Nazanin" w:hint="cs"/>
          <w:sz w:val="24"/>
          <w:szCs w:val="24"/>
          <w:rtl/>
          <w:lang w:eastAsia="en-US"/>
        </w:rPr>
      </w:pPr>
    </w:p>
    <w:p w14:paraId="61409B05" w14:textId="77777777" w:rsidR="008F1C27" w:rsidRDefault="008F1C27" w:rsidP="008F1C27">
      <w:pPr>
        <w:pStyle w:val="BodyText3"/>
        <w:rPr>
          <w:rFonts w:ascii="Perpetua" w:hAnsi="Perpetua" w:cs="B Nazanin" w:hint="cs"/>
          <w:b/>
          <w:bCs/>
          <w:sz w:val="24"/>
          <w:szCs w:val="24"/>
          <w:rtl/>
          <w:lang w:eastAsia="en-US"/>
        </w:rPr>
      </w:pPr>
      <w:r>
        <w:rPr>
          <w:rFonts w:ascii="Perpetua" w:hAnsi="Perpetua" w:cs="B Nazanin" w:hint="cs"/>
          <w:b/>
          <w:bCs/>
          <w:sz w:val="24"/>
          <w:szCs w:val="24"/>
          <w:rtl/>
          <w:lang w:eastAsia="en-US"/>
        </w:rPr>
        <w:t>تاييد نهايي طرح در کمیته اخلاق در پژوهش دانشگاه</w:t>
      </w:r>
      <w:r>
        <w:rPr>
          <w:rFonts w:ascii="Perpetua" w:hAnsi="Perpetua" w:cs="B Nazanin"/>
          <w:b/>
          <w:bCs/>
          <w:sz w:val="24"/>
          <w:szCs w:val="24"/>
          <w:lang w:eastAsia="en-US" w:bidi="fa-IR"/>
        </w:rPr>
        <w:t xml:space="preserve"> :</w:t>
      </w:r>
    </w:p>
    <w:p w14:paraId="0687F878" w14:textId="77777777" w:rsidR="008F1C27" w:rsidRDefault="008F1C27" w:rsidP="008F1C27">
      <w:pPr>
        <w:pStyle w:val="BodyText3"/>
        <w:rPr>
          <w:rFonts w:ascii="Perpetua" w:hAnsi="Perpetua" w:cs="B Nazanin" w:hint="cs"/>
          <w:sz w:val="24"/>
          <w:szCs w:val="24"/>
          <w:rtl/>
          <w:lang w:eastAsia="en-US"/>
        </w:rPr>
      </w:pPr>
      <w:r>
        <w:rPr>
          <w:rFonts w:ascii="Perpetua" w:hAnsi="Perpetua" w:cs="B Nazanin" w:hint="cs"/>
          <w:sz w:val="24"/>
          <w:szCs w:val="24"/>
          <w:rtl/>
          <w:lang w:eastAsia="en-US"/>
        </w:rPr>
        <w:t>تاريخ :</w:t>
      </w:r>
    </w:p>
    <w:p w14:paraId="2953CB6B" w14:textId="77777777" w:rsidR="008F1C27" w:rsidRDefault="008F1C27" w:rsidP="008F1C27">
      <w:pPr>
        <w:pStyle w:val="BodyText3"/>
        <w:rPr>
          <w:rFonts w:ascii="Perpetua" w:hAnsi="Perpetua" w:cs="B Nazanin" w:hint="cs"/>
          <w:sz w:val="24"/>
          <w:szCs w:val="24"/>
          <w:rtl/>
          <w:lang w:eastAsia="en-US"/>
        </w:rPr>
      </w:pPr>
      <w:r>
        <w:rPr>
          <w:rFonts w:ascii="Perpetua" w:hAnsi="Perpetua" w:cs="B Nazanin" w:hint="cs"/>
          <w:sz w:val="24"/>
          <w:szCs w:val="24"/>
          <w:rtl/>
          <w:lang w:eastAsia="en-US"/>
        </w:rPr>
        <w:t>حاضرين :</w:t>
      </w:r>
    </w:p>
    <w:p w14:paraId="0EAF87B7" w14:textId="77777777" w:rsidR="008F1C27" w:rsidRDefault="008F1C27" w:rsidP="008F1C27">
      <w:pPr>
        <w:pStyle w:val="BodyText3"/>
        <w:rPr>
          <w:rFonts w:ascii="Perpetua" w:hAnsi="Perpetua" w:cs="B Nazanin" w:hint="cs"/>
          <w:sz w:val="24"/>
          <w:szCs w:val="24"/>
          <w:rtl/>
          <w:lang w:eastAsia="en-US"/>
        </w:rPr>
      </w:pPr>
    </w:p>
    <w:p w14:paraId="7EF621A9" w14:textId="77777777" w:rsidR="008F1C27" w:rsidRDefault="008F1C27" w:rsidP="008F1C27">
      <w:pPr>
        <w:pStyle w:val="BodyText3"/>
        <w:rPr>
          <w:rFonts w:ascii="Perpetua" w:hAnsi="Perpetua" w:cs="B Nazanin" w:hint="cs"/>
          <w:sz w:val="24"/>
          <w:szCs w:val="24"/>
          <w:rtl/>
          <w:lang w:eastAsia="en-US"/>
        </w:rPr>
      </w:pPr>
      <w:r>
        <w:rPr>
          <w:rFonts w:ascii="Perpetua" w:hAnsi="Perpetua" w:cs="B Nazanin" w:hint="cs"/>
          <w:sz w:val="24"/>
          <w:szCs w:val="24"/>
          <w:rtl/>
          <w:lang w:eastAsia="en-US"/>
        </w:rPr>
        <w:t>امضاء</w:t>
      </w:r>
    </w:p>
    <w:p w14:paraId="43765AB6" w14:textId="77777777" w:rsidR="008F1C27" w:rsidRDefault="008F1C27" w:rsidP="008F1C27">
      <w:pPr>
        <w:rPr>
          <w:rFonts w:hint="cs"/>
          <w:rtl/>
        </w:rPr>
      </w:pPr>
    </w:p>
    <w:p w14:paraId="41B7C2AA" w14:textId="77777777" w:rsidR="004C21CC" w:rsidRDefault="004C21CC"/>
    <w:sectPr w:rsidR="004C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Yagut">
    <w:altName w:val="Courier New"/>
    <w:panose1 w:val="00000000000000000000"/>
    <w:charset w:val="B2"/>
    <w:family w:val="auto"/>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Monotype Sorts">
    <w:altName w:val="Segoe UI 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06D74"/>
    <w:multiLevelType w:val="singleLevel"/>
    <w:tmpl w:val="9C3E8C92"/>
    <w:lvl w:ilvl="0">
      <w:start w:val="2"/>
      <w:numFmt w:val="decimal"/>
      <w:lvlText w:val="%1"/>
      <w:lvlJc w:val="left"/>
      <w:pPr>
        <w:tabs>
          <w:tab w:val="num" w:pos="360"/>
        </w:tabs>
        <w:ind w:left="360" w:hanging="360"/>
      </w:pPr>
      <w:rPr>
        <w:rFonts w:cs="Times New Roman"/>
        <w:sz w:val="22"/>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B"/>
    <w:rsid w:val="004C21CC"/>
    <w:rsid w:val="008F1C27"/>
    <w:rsid w:val="00B32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C70D4-8A9A-41A8-9BB1-F31D95D4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C27"/>
    <w:pPr>
      <w:spacing w:line="256" w:lineRule="auto"/>
    </w:pPr>
    <w:rPr>
      <w:rFonts w:eastAsiaTheme="minorEastAsia" w:cs="Arial"/>
    </w:rPr>
  </w:style>
  <w:style w:type="paragraph" w:styleId="Heading1">
    <w:name w:val="heading 1"/>
    <w:basedOn w:val="Normal"/>
    <w:next w:val="Normal"/>
    <w:link w:val="Heading1Char"/>
    <w:uiPriority w:val="9"/>
    <w:qFormat/>
    <w:rsid w:val="008F1C27"/>
    <w:pPr>
      <w:keepNext/>
      <w:bidi/>
      <w:spacing w:after="0" w:line="240" w:lineRule="auto"/>
      <w:jc w:val="center"/>
      <w:outlineLvl w:val="0"/>
    </w:pPr>
    <w:rPr>
      <w:rFonts w:ascii="Times New Roman" w:eastAsia="Times New Roman" w:hAnsi="Times New Roman" w:cs="Traditional Arabic"/>
      <w:b/>
      <w:bCs/>
      <w:sz w:val="20"/>
      <w:szCs w:val="20"/>
      <w:lang w:eastAsia="zh-CN"/>
    </w:rPr>
  </w:style>
  <w:style w:type="paragraph" w:styleId="Heading3">
    <w:name w:val="heading 3"/>
    <w:basedOn w:val="Normal"/>
    <w:next w:val="Normal"/>
    <w:link w:val="Heading3Char"/>
    <w:uiPriority w:val="9"/>
    <w:semiHidden/>
    <w:unhideWhenUsed/>
    <w:qFormat/>
    <w:rsid w:val="008F1C27"/>
    <w:pPr>
      <w:keepNext/>
      <w:bidi/>
      <w:spacing w:after="0" w:line="240" w:lineRule="auto"/>
      <w:jc w:val="lowKashida"/>
      <w:outlineLvl w:val="2"/>
    </w:pPr>
    <w:rPr>
      <w:rFonts w:ascii="Times New Roman" w:eastAsia="Times New Roman" w:hAnsi="Times New Roman" w:cs="Traditional Arabic"/>
      <w:b/>
      <w:bCs/>
      <w:sz w:val="20"/>
      <w:szCs w:val="20"/>
      <w:lang w:eastAsia="zh-CN"/>
    </w:rPr>
  </w:style>
  <w:style w:type="paragraph" w:styleId="Heading4">
    <w:name w:val="heading 4"/>
    <w:basedOn w:val="Normal"/>
    <w:next w:val="Normal"/>
    <w:link w:val="Heading4Char"/>
    <w:uiPriority w:val="9"/>
    <w:semiHidden/>
    <w:unhideWhenUsed/>
    <w:qFormat/>
    <w:rsid w:val="008F1C27"/>
    <w:pPr>
      <w:keepNext/>
      <w:bidi/>
      <w:spacing w:after="0" w:line="240" w:lineRule="auto"/>
      <w:jc w:val="lowKashida"/>
      <w:outlineLvl w:val="3"/>
    </w:pPr>
    <w:rPr>
      <w:rFonts w:ascii="Times New Roman" w:eastAsia="Times New Roman" w:hAnsi="Times New Roman" w:cs="Traditional Arabic"/>
      <w:b/>
      <w:bCs/>
      <w:sz w:val="24"/>
      <w:szCs w:val="28"/>
      <w:lang w:eastAsia="zh-CN"/>
    </w:rPr>
  </w:style>
  <w:style w:type="paragraph" w:styleId="Heading5">
    <w:name w:val="heading 5"/>
    <w:basedOn w:val="Normal"/>
    <w:next w:val="Normal"/>
    <w:link w:val="Heading5Char"/>
    <w:uiPriority w:val="9"/>
    <w:semiHidden/>
    <w:unhideWhenUsed/>
    <w:qFormat/>
    <w:rsid w:val="008F1C27"/>
    <w:pPr>
      <w:keepNext/>
      <w:bidi/>
      <w:spacing w:after="0" w:line="240" w:lineRule="auto"/>
      <w:outlineLvl w:val="4"/>
    </w:pPr>
    <w:rPr>
      <w:rFonts w:ascii="Times New Roman" w:eastAsia="Times New Roman" w:hAnsi="Times New Roman" w:cs="Traditional Arabic"/>
      <w:b/>
      <w:bCs/>
      <w:sz w:val="20"/>
      <w:szCs w:val="20"/>
      <w:lang w:eastAsia="zh-CN"/>
    </w:rPr>
  </w:style>
  <w:style w:type="paragraph" w:styleId="Heading6">
    <w:name w:val="heading 6"/>
    <w:basedOn w:val="Normal"/>
    <w:next w:val="Normal"/>
    <w:link w:val="Heading6Char"/>
    <w:uiPriority w:val="9"/>
    <w:semiHidden/>
    <w:unhideWhenUsed/>
    <w:qFormat/>
    <w:rsid w:val="008F1C27"/>
    <w:pPr>
      <w:keepNext/>
      <w:bidi/>
      <w:spacing w:after="0" w:line="240" w:lineRule="auto"/>
      <w:jc w:val="center"/>
      <w:outlineLvl w:val="5"/>
    </w:pPr>
    <w:rPr>
      <w:rFonts w:ascii="Times New Roman" w:eastAsia="Times New Roman" w:hAnsi="Times New Roman" w:cs="Traditional Arabic"/>
      <w:b/>
      <w:bCs/>
      <w:sz w:val="24"/>
      <w:szCs w:val="28"/>
      <w:lang w:eastAsia="zh-CN"/>
    </w:rPr>
  </w:style>
  <w:style w:type="paragraph" w:styleId="Heading7">
    <w:name w:val="heading 7"/>
    <w:basedOn w:val="Normal"/>
    <w:next w:val="Normal"/>
    <w:link w:val="Heading7Char"/>
    <w:uiPriority w:val="9"/>
    <w:semiHidden/>
    <w:unhideWhenUsed/>
    <w:qFormat/>
    <w:rsid w:val="008F1C27"/>
    <w:pPr>
      <w:keepNext/>
      <w:bidi/>
      <w:spacing w:after="0" w:line="240" w:lineRule="auto"/>
      <w:jc w:val="center"/>
      <w:outlineLvl w:val="6"/>
    </w:pPr>
    <w:rPr>
      <w:rFonts w:ascii="Times New Roman" w:hAnsi="Times New Roman" w:cs="Traditional Arabic"/>
      <w:b/>
      <w:bCs/>
      <w:sz w:val="24"/>
      <w:szCs w:val="28"/>
      <w:lang w:eastAsia="zh-CN"/>
    </w:rPr>
  </w:style>
  <w:style w:type="paragraph" w:styleId="Heading8">
    <w:name w:val="heading 8"/>
    <w:basedOn w:val="Normal"/>
    <w:next w:val="Normal"/>
    <w:link w:val="Heading8Char"/>
    <w:uiPriority w:val="9"/>
    <w:semiHidden/>
    <w:unhideWhenUsed/>
    <w:qFormat/>
    <w:rsid w:val="008F1C27"/>
    <w:pPr>
      <w:keepNext/>
      <w:bidi/>
      <w:spacing w:after="0" w:line="240" w:lineRule="auto"/>
      <w:outlineLvl w:val="7"/>
    </w:pPr>
    <w:rPr>
      <w:rFonts w:ascii="Times New Roman" w:hAnsi="Times New Roman" w:cs="Traditional Arabic"/>
      <w:b/>
      <w:bCs/>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C27"/>
    <w:rPr>
      <w:rFonts w:ascii="Times New Roman" w:eastAsia="Times New Roman" w:hAnsi="Times New Roman" w:cs="Traditional Arabic"/>
      <w:b/>
      <w:bCs/>
      <w:sz w:val="20"/>
      <w:szCs w:val="20"/>
      <w:lang w:eastAsia="zh-CN"/>
    </w:rPr>
  </w:style>
  <w:style w:type="character" w:customStyle="1" w:styleId="Heading3Char">
    <w:name w:val="Heading 3 Char"/>
    <w:basedOn w:val="DefaultParagraphFont"/>
    <w:link w:val="Heading3"/>
    <w:uiPriority w:val="9"/>
    <w:semiHidden/>
    <w:rsid w:val="008F1C27"/>
    <w:rPr>
      <w:rFonts w:ascii="Times New Roman" w:eastAsia="Times New Roman" w:hAnsi="Times New Roman" w:cs="Traditional Arabic"/>
      <w:b/>
      <w:bCs/>
      <w:sz w:val="20"/>
      <w:szCs w:val="20"/>
      <w:lang w:eastAsia="zh-CN"/>
    </w:rPr>
  </w:style>
  <w:style w:type="character" w:customStyle="1" w:styleId="Heading4Char">
    <w:name w:val="Heading 4 Char"/>
    <w:basedOn w:val="DefaultParagraphFont"/>
    <w:link w:val="Heading4"/>
    <w:uiPriority w:val="9"/>
    <w:semiHidden/>
    <w:rsid w:val="008F1C27"/>
    <w:rPr>
      <w:rFonts w:ascii="Times New Roman" w:eastAsia="Times New Roman" w:hAnsi="Times New Roman" w:cs="Traditional Arabic"/>
      <w:b/>
      <w:bCs/>
      <w:sz w:val="24"/>
      <w:szCs w:val="28"/>
      <w:lang w:eastAsia="zh-CN"/>
    </w:rPr>
  </w:style>
  <w:style w:type="character" w:customStyle="1" w:styleId="Heading5Char">
    <w:name w:val="Heading 5 Char"/>
    <w:basedOn w:val="DefaultParagraphFont"/>
    <w:link w:val="Heading5"/>
    <w:uiPriority w:val="9"/>
    <w:semiHidden/>
    <w:rsid w:val="008F1C27"/>
    <w:rPr>
      <w:rFonts w:ascii="Times New Roman" w:eastAsia="Times New Roman" w:hAnsi="Times New Roman" w:cs="Traditional Arabic"/>
      <w:b/>
      <w:bCs/>
      <w:sz w:val="20"/>
      <w:szCs w:val="20"/>
      <w:lang w:eastAsia="zh-CN"/>
    </w:rPr>
  </w:style>
  <w:style w:type="character" w:customStyle="1" w:styleId="Heading6Char">
    <w:name w:val="Heading 6 Char"/>
    <w:basedOn w:val="DefaultParagraphFont"/>
    <w:link w:val="Heading6"/>
    <w:uiPriority w:val="9"/>
    <w:semiHidden/>
    <w:rsid w:val="008F1C27"/>
    <w:rPr>
      <w:rFonts w:ascii="Times New Roman" w:eastAsia="Times New Roman" w:hAnsi="Times New Roman" w:cs="Traditional Arabic"/>
      <w:b/>
      <w:bCs/>
      <w:sz w:val="24"/>
      <w:szCs w:val="28"/>
      <w:lang w:eastAsia="zh-CN"/>
    </w:rPr>
  </w:style>
  <w:style w:type="character" w:customStyle="1" w:styleId="Heading7Char">
    <w:name w:val="Heading 7 Char"/>
    <w:basedOn w:val="DefaultParagraphFont"/>
    <w:link w:val="Heading7"/>
    <w:uiPriority w:val="9"/>
    <w:semiHidden/>
    <w:rsid w:val="008F1C27"/>
    <w:rPr>
      <w:rFonts w:ascii="Times New Roman" w:eastAsiaTheme="minorEastAsia" w:hAnsi="Times New Roman" w:cs="Traditional Arabic"/>
      <w:b/>
      <w:bCs/>
      <w:sz w:val="24"/>
      <w:szCs w:val="28"/>
      <w:lang w:eastAsia="zh-CN"/>
    </w:rPr>
  </w:style>
  <w:style w:type="character" w:customStyle="1" w:styleId="Heading8Char">
    <w:name w:val="Heading 8 Char"/>
    <w:basedOn w:val="DefaultParagraphFont"/>
    <w:link w:val="Heading8"/>
    <w:uiPriority w:val="9"/>
    <w:semiHidden/>
    <w:rsid w:val="008F1C27"/>
    <w:rPr>
      <w:rFonts w:ascii="Times New Roman" w:eastAsiaTheme="minorEastAsia" w:hAnsi="Times New Roman" w:cs="Traditional Arabic"/>
      <w:b/>
      <w:bCs/>
      <w:sz w:val="24"/>
      <w:szCs w:val="28"/>
      <w:lang w:eastAsia="zh-CN"/>
    </w:rPr>
  </w:style>
  <w:style w:type="paragraph" w:styleId="Title">
    <w:name w:val="Title"/>
    <w:basedOn w:val="Normal"/>
    <w:link w:val="TitleChar"/>
    <w:uiPriority w:val="10"/>
    <w:qFormat/>
    <w:rsid w:val="008F1C27"/>
    <w:pPr>
      <w:bidi/>
      <w:spacing w:after="0" w:line="240" w:lineRule="auto"/>
      <w:jc w:val="center"/>
    </w:pPr>
    <w:rPr>
      <w:rFonts w:ascii="Times New Roman" w:hAnsi="Times New Roman" w:cs="Traditional Arabic"/>
      <w:b/>
      <w:bCs/>
      <w:sz w:val="20"/>
      <w:szCs w:val="20"/>
      <w:lang w:eastAsia="zh-CN"/>
    </w:rPr>
  </w:style>
  <w:style w:type="character" w:customStyle="1" w:styleId="TitleChar">
    <w:name w:val="Title Char"/>
    <w:basedOn w:val="DefaultParagraphFont"/>
    <w:link w:val="Title"/>
    <w:uiPriority w:val="10"/>
    <w:rsid w:val="008F1C27"/>
    <w:rPr>
      <w:rFonts w:ascii="Times New Roman" w:eastAsiaTheme="minorEastAsia" w:hAnsi="Times New Roman" w:cs="Traditional Arabic"/>
      <w:b/>
      <w:bCs/>
      <w:sz w:val="20"/>
      <w:szCs w:val="20"/>
      <w:lang w:eastAsia="zh-CN"/>
    </w:rPr>
  </w:style>
  <w:style w:type="paragraph" w:styleId="BodyText">
    <w:name w:val="Body Text"/>
    <w:basedOn w:val="Normal"/>
    <w:link w:val="BodyTextChar"/>
    <w:uiPriority w:val="99"/>
    <w:semiHidden/>
    <w:unhideWhenUsed/>
    <w:rsid w:val="008F1C27"/>
    <w:pPr>
      <w:bidi/>
      <w:spacing w:after="0" w:line="240" w:lineRule="auto"/>
      <w:jc w:val="lowKashida"/>
    </w:pPr>
    <w:rPr>
      <w:rFonts w:ascii="Times New Roman" w:hAnsi="Times New Roman" w:cs="Traditional Arabic"/>
      <w:b/>
      <w:bCs/>
      <w:sz w:val="20"/>
      <w:szCs w:val="20"/>
      <w:lang w:eastAsia="zh-CN"/>
    </w:rPr>
  </w:style>
  <w:style w:type="character" w:customStyle="1" w:styleId="BodyTextChar">
    <w:name w:val="Body Text Char"/>
    <w:basedOn w:val="DefaultParagraphFont"/>
    <w:link w:val="BodyText"/>
    <w:uiPriority w:val="99"/>
    <w:semiHidden/>
    <w:rsid w:val="008F1C27"/>
    <w:rPr>
      <w:rFonts w:ascii="Times New Roman" w:eastAsiaTheme="minorEastAsia" w:hAnsi="Times New Roman" w:cs="Traditional Arabic"/>
      <w:b/>
      <w:bCs/>
      <w:sz w:val="20"/>
      <w:szCs w:val="20"/>
      <w:lang w:eastAsia="zh-CN"/>
    </w:rPr>
  </w:style>
  <w:style w:type="paragraph" w:styleId="BodyTextIndent">
    <w:name w:val="Body Text Indent"/>
    <w:basedOn w:val="Normal"/>
    <w:link w:val="BodyTextIndentChar"/>
    <w:uiPriority w:val="99"/>
    <w:semiHidden/>
    <w:unhideWhenUsed/>
    <w:rsid w:val="008F1C27"/>
    <w:pPr>
      <w:bidi/>
      <w:snapToGrid w:val="0"/>
      <w:spacing w:after="0" w:line="240" w:lineRule="auto"/>
      <w:jc w:val="lowKashida"/>
    </w:pPr>
    <w:rPr>
      <w:rFonts w:ascii="Times New Roman" w:hAnsi="Times New Roman" w:cs="Traditional Arabic"/>
      <w:sz w:val="24"/>
      <w:szCs w:val="28"/>
      <w:lang w:eastAsia="zh-CN"/>
    </w:rPr>
  </w:style>
  <w:style w:type="character" w:customStyle="1" w:styleId="BodyTextIndentChar">
    <w:name w:val="Body Text Indent Char"/>
    <w:basedOn w:val="DefaultParagraphFont"/>
    <w:link w:val="BodyTextIndent"/>
    <w:uiPriority w:val="99"/>
    <w:semiHidden/>
    <w:rsid w:val="008F1C27"/>
    <w:rPr>
      <w:rFonts w:ascii="Times New Roman" w:eastAsiaTheme="minorEastAsia" w:hAnsi="Times New Roman" w:cs="Traditional Arabic"/>
      <w:sz w:val="24"/>
      <w:szCs w:val="28"/>
      <w:lang w:eastAsia="zh-CN"/>
    </w:rPr>
  </w:style>
  <w:style w:type="paragraph" w:styleId="Subtitle">
    <w:name w:val="Subtitle"/>
    <w:basedOn w:val="Normal"/>
    <w:link w:val="SubtitleChar"/>
    <w:uiPriority w:val="11"/>
    <w:qFormat/>
    <w:rsid w:val="008F1C27"/>
    <w:pPr>
      <w:bidi/>
      <w:spacing w:after="0" w:line="240" w:lineRule="auto"/>
      <w:jc w:val="center"/>
    </w:pPr>
    <w:rPr>
      <w:rFonts w:ascii="Times New Roman" w:hAnsi="Times New Roman" w:cs="Traditional Arabic"/>
      <w:b/>
      <w:bCs/>
      <w:szCs w:val="26"/>
      <w:lang w:eastAsia="zh-CN"/>
    </w:rPr>
  </w:style>
  <w:style w:type="character" w:customStyle="1" w:styleId="SubtitleChar">
    <w:name w:val="Subtitle Char"/>
    <w:basedOn w:val="DefaultParagraphFont"/>
    <w:link w:val="Subtitle"/>
    <w:uiPriority w:val="11"/>
    <w:rsid w:val="008F1C27"/>
    <w:rPr>
      <w:rFonts w:ascii="Times New Roman" w:eastAsiaTheme="minorEastAsia" w:hAnsi="Times New Roman" w:cs="Traditional Arabic"/>
      <w:b/>
      <w:bCs/>
      <w:szCs w:val="26"/>
      <w:lang w:eastAsia="zh-CN"/>
    </w:rPr>
  </w:style>
  <w:style w:type="paragraph" w:styleId="BodyText2">
    <w:name w:val="Body Text 2"/>
    <w:basedOn w:val="Normal"/>
    <w:link w:val="BodyText2Char"/>
    <w:uiPriority w:val="99"/>
    <w:semiHidden/>
    <w:unhideWhenUsed/>
    <w:rsid w:val="008F1C27"/>
    <w:pPr>
      <w:bidi/>
      <w:spacing w:after="0" w:line="240" w:lineRule="auto"/>
      <w:jc w:val="lowKashida"/>
    </w:pPr>
    <w:rPr>
      <w:rFonts w:ascii="Times New Roman" w:hAnsi="Times New Roman" w:cs="Yagut"/>
    </w:rPr>
  </w:style>
  <w:style w:type="character" w:customStyle="1" w:styleId="BodyText2Char">
    <w:name w:val="Body Text 2 Char"/>
    <w:basedOn w:val="DefaultParagraphFont"/>
    <w:link w:val="BodyText2"/>
    <w:uiPriority w:val="99"/>
    <w:semiHidden/>
    <w:rsid w:val="008F1C27"/>
    <w:rPr>
      <w:rFonts w:ascii="Times New Roman" w:eastAsiaTheme="minorEastAsia" w:hAnsi="Times New Roman" w:cs="Yagut"/>
    </w:rPr>
  </w:style>
  <w:style w:type="paragraph" w:styleId="BodyText3">
    <w:name w:val="Body Text 3"/>
    <w:basedOn w:val="Normal"/>
    <w:link w:val="BodyText3Char"/>
    <w:uiPriority w:val="99"/>
    <w:semiHidden/>
    <w:unhideWhenUsed/>
    <w:rsid w:val="008F1C27"/>
    <w:pPr>
      <w:bidi/>
      <w:spacing w:after="0" w:line="240" w:lineRule="auto"/>
      <w:jc w:val="lowKashida"/>
    </w:pPr>
    <w:rPr>
      <w:rFonts w:ascii="Times New Roman" w:hAnsi="Times New Roman" w:cs="Traditional Arabic"/>
      <w:sz w:val="20"/>
      <w:szCs w:val="20"/>
      <w:lang w:eastAsia="zh-CN"/>
    </w:rPr>
  </w:style>
  <w:style w:type="character" w:customStyle="1" w:styleId="BodyText3Char">
    <w:name w:val="Body Text 3 Char"/>
    <w:basedOn w:val="DefaultParagraphFont"/>
    <w:link w:val="BodyText3"/>
    <w:uiPriority w:val="99"/>
    <w:semiHidden/>
    <w:rsid w:val="008F1C27"/>
    <w:rPr>
      <w:rFonts w:ascii="Times New Roman" w:eastAsiaTheme="minorEastAsia" w:hAnsi="Times New Roman" w:cs="Traditional Arabi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1502</Words>
  <Characters>8568</Characters>
  <Application>Microsoft Office Word</Application>
  <DocSecurity>0</DocSecurity>
  <Lines>71</Lines>
  <Paragraphs>20</Paragraphs>
  <ScaleCrop>false</ScaleCrop>
  <Company>Dezful University of Medical Sciences</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حسن نژاد</dc:creator>
  <cp:keywords/>
  <dc:description/>
  <cp:lastModifiedBy>فاطمه حسن نژاد</cp:lastModifiedBy>
  <cp:revision>2</cp:revision>
  <dcterms:created xsi:type="dcterms:W3CDTF">2024-07-22T06:30:00Z</dcterms:created>
  <dcterms:modified xsi:type="dcterms:W3CDTF">2024-07-22T06:33:00Z</dcterms:modified>
</cp:coreProperties>
</file>